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694B44" w14:textId="77777777" w:rsidR="00C00184" w:rsidRDefault="00C00184" w:rsidP="00C00184">
      <w:pPr>
        <w:shd w:val="clear" w:color="auto" w:fill="FFFFFF"/>
        <w:jc w:val="right"/>
        <w:outlineLvl w:val="0"/>
        <w:rPr>
          <w:sz w:val="28"/>
          <w:szCs w:val="28"/>
        </w:rPr>
      </w:pPr>
      <w:bookmarkStart w:id="0" w:name="_GoBack"/>
      <w:bookmarkEnd w:id="0"/>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208E6B5B" w:rsidR="00C00184" w:rsidRPr="00F20E70"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w:t>
      </w:r>
      <w:r w:rsidRPr="00F20E70">
        <w:rPr>
          <w:rFonts w:eastAsia="Arial Unicode MS"/>
          <w:sz w:val="28"/>
          <w:szCs w:val="28"/>
          <w:lang w:eastAsia="ar-SA"/>
        </w:rPr>
        <w:t xml:space="preserve">работников </w:t>
      </w:r>
      <w:r w:rsidR="00A600CA" w:rsidRPr="00F20E70">
        <w:rPr>
          <w:rFonts w:eastAsia="Arial Unicode MS"/>
          <w:sz w:val="28"/>
          <w:szCs w:val="28"/>
          <w:lang w:eastAsia="ar-SA"/>
        </w:rPr>
        <w:t xml:space="preserve">УФПС </w:t>
      </w:r>
      <w:r w:rsidR="00612856" w:rsidRPr="00F20E70">
        <w:rPr>
          <w:rFonts w:eastAsia="Arial Unicode MS"/>
          <w:sz w:val="28"/>
          <w:szCs w:val="28"/>
          <w:lang w:eastAsia="ar-SA"/>
        </w:rPr>
        <w:t>Хабаровского</w:t>
      </w:r>
      <w:r w:rsidR="00A600CA" w:rsidRPr="00F20E70">
        <w:rPr>
          <w:rFonts w:eastAsia="Arial Unicode MS"/>
          <w:sz w:val="28"/>
          <w:szCs w:val="28"/>
          <w:lang w:eastAsia="ar-SA"/>
        </w:rPr>
        <w:t xml:space="preserve"> края АО «Почта России»</w:t>
      </w:r>
    </w:p>
    <w:p w14:paraId="30C499A2" w14:textId="77777777" w:rsidR="00C00184" w:rsidRPr="00F20E70" w:rsidRDefault="00C00184" w:rsidP="00C00184">
      <w:pPr>
        <w:jc w:val="center"/>
        <w:rPr>
          <w:sz w:val="28"/>
          <w:szCs w:val="28"/>
          <w:lang w:eastAsia="ar-SA"/>
        </w:rPr>
      </w:pPr>
    </w:p>
    <w:p w14:paraId="01469C38" w14:textId="77777777" w:rsidR="00C00184" w:rsidRPr="00F20E70" w:rsidRDefault="00C00184" w:rsidP="00C00184">
      <w:pPr>
        <w:shd w:val="clear" w:color="auto" w:fill="FFFFFF"/>
        <w:jc w:val="both"/>
        <w:outlineLvl w:val="0"/>
        <w:rPr>
          <w:sz w:val="28"/>
          <w:szCs w:val="28"/>
        </w:rPr>
      </w:pPr>
    </w:p>
    <w:p w14:paraId="0CE3C4F2" w14:textId="77777777" w:rsidR="00C00184" w:rsidRPr="00F20E70" w:rsidRDefault="00C00184" w:rsidP="00C00184">
      <w:pPr>
        <w:shd w:val="clear" w:color="auto" w:fill="FFFFFF"/>
        <w:jc w:val="both"/>
        <w:outlineLvl w:val="0"/>
        <w:rPr>
          <w:sz w:val="28"/>
          <w:szCs w:val="28"/>
        </w:rPr>
      </w:pPr>
    </w:p>
    <w:p w14:paraId="19073F06" w14:textId="77777777" w:rsidR="00C00184" w:rsidRPr="00F20E70" w:rsidRDefault="00C00184" w:rsidP="00C00184">
      <w:pPr>
        <w:shd w:val="clear" w:color="auto" w:fill="FFFFFF"/>
        <w:jc w:val="both"/>
        <w:outlineLvl w:val="0"/>
        <w:rPr>
          <w:sz w:val="28"/>
          <w:szCs w:val="28"/>
        </w:rPr>
      </w:pPr>
    </w:p>
    <w:p w14:paraId="4609969E" w14:textId="77777777" w:rsidR="00C00184" w:rsidRPr="00F20E70" w:rsidRDefault="00C00184" w:rsidP="00C00184">
      <w:pPr>
        <w:shd w:val="clear" w:color="auto" w:fill="FFFFFF"/>
        <w:jc w:val="both"/>
        <w:outlineLvl w:val="0"/>
        <w:rPr>
          <w:sz w:val="28"/>
          <w:szCs w:val="28"/>
        </w:rPr>
      </w:pPr>
    </w:p>
    <w:p w14:paraId="78E40DE3" w14:textId="77777777" w:rsidR="00C00184" w:rsidRPr="00F20E70" w:rsidRDefault="00C00184" w:rsidP="00C00184">
      <w:pPr>
        <w:shd w:val="clear" w:color="auto" w:fill="FFFFFF"/>
        <w:jc w:val="both"/>
        <w:outlineLvl w:val="0"/>
        <w:rPr>
          <w:sz w:val="28"/>
          <w:szCs w:val="28"/>
        </w:rPr>
      </w:pPr>
    </w:p>
    <w:p w14:paraId="5FF5C7EE" w14:textId="77777777" w:rsidR="00C00184" w:rsidRPr="00F20E70" w:rsidRDefault="00C00184" w:rsidP="00C00184">
      <w:pPr>
        <w:shd w:val="clear" w:color="auto" w:fill="FFFFFF"/>
        <w:jc w:val="both"/>
        <w:outlineLvl w:val="0"/>
        <w:rPr>
          <w:sz w:val="28"/>
          <w:szCs w:val="28"/>
        </w:rPr>
      </w:pPr>
    </w:p>
    <w:p w14:paraId="7303E913" w14:textId="77777777" w:rsidR="00C00184" w:rsidRPr="00F20E70" w:rsidRDefault="00C00184" w:rsidP="00C00184">
      <w:pPr>
        <w:shd w:val="clear" w:color="auto" w:fill="FFFFFF"/>
        <w:jc w:val="both"/>
        <w:outlineLvl w:val="0"/>
        <w:rPr>
          <w:sz w:val="28"/>
          <w:szCs w:val="28"/>
        </w:rPr>
      </w:pPr>
    </w:p>
    <w:p w14:paraId="78116227" w14:textId="77777777" w:rsidR="00C00184" w:rsidRPr="00F20E70" w:rsidRDefault="00C00184" w:rsidP="00C00184">
      <w:pPr>
        <w:shd w:val="clear" w:color="auto" w:fill="FFFFFF"/>
        <w:jc w:val="both"/>
        <w:outlineLvl w:val="0"/>
        <w:rPr>
          <w:sz w:val="28"/>
          <w:szCs w:val="28"/>
        </w:rPr>
      </w:pPr>
    </w:p>
    <w:p w14:paraId="4DEF73DE" w14:textId="77777777" w:rsidR="00C00184" w:rsidRPr="00F20E70" w:rsidRDefault="00C00184" w:rsidP="00C00184">
      <w:pPr>
        <w:shd w:val="clear" w:color="auto" w:fill="FFFFFF"/>
        <w:jc w:val="both"/>
        <w:outlineLvl w:val="0"/>
        <w:rPr>
          <w:sz w:val="28"/>
          <w:szCs w:val="28"/>
        </w:rPr>
      </w:pPr>
    </w:p>
    <w:p w14:paraId="763CF5AB" w14:textId="77777777" w:rsidR="00C00184" w:rsidRPr="00F20E70" w:rsidRDefault="00C00184" w:rsidP="00C00184">
      <w:pPr>
        <w:shd w:val="clear" w:color="auto" w:fill="FFFFFF"/>
        <w:jc w:val="both"/>
        <w:outlineLvl w:val="0"/>
        <w:rPr>
          <w:sz w:val="28"/>
          <w:szCs w:val="28"/>
        </w:rPr>
      </w:pPr>
    </w:p>
    <w:p w14:paraId="1BA9A226" w14:textId="77777777" w:rsidR="00C00184" w:rsidRPr="00F20E70" w:rsidRDefault="00C00184" w:rsidP="00C00184">
      <w:pPr>
        <w:shd w:val="clear" w:color="auto" w:fill="FFFFFF"/>
        <w:jc w:val="both"/>
        <w:outlineLvl w:val="0"/>
        <w:rPr>
          <w:sz w:val="28"/>
          <w:szCs w:val="28"/>
        </w:rPr>
      </w:pPr>
    </w:p>
    <w:p w14:paraId="55BE5D8D" w14:textId="77777777" w:rsidR="0096676A" w:rsidRPr="00F20E70" w:rsidRDefault="0096676A">
      <w:pPr>
        <w:spacing w:after="160" w:line="259" w:lineRule="auto"/>
        <w:rPr>
          <w:sz w:val="28"/>
          <w:szCs w:val="28"/>
        </w:rPr>
      </w:pPr>
    </w:p>
    <w:p w14:paraId="0317CA96" w14:textId="77777777" w:rsidR="0096676A" w:rsidRPr="00F20E70" w:rsidRDefault="0096676A">
      <w:pPr>
        <w:spacing w:after="160" w:line="259" w:lineRule="auto"/>
        <w:rPr>
          <w:sz w:val="28"/>
          <w:szCs w:val="28"/>
        </w:rPr>
      </w:pPr>
    </w:p>
    <w:p w14:paraId="42C3803C" w14:textId="77777777" w:rsidR="0096676A" w:rsidRPr="00F20E70" w:rsidRDefault="0096676A">
      <w:pPr>
        <w:spacing w:after="160" w:line="259" w:lineRule="auto"/>
        <w:rPr>
          <w:sz w:val="28"/>
          <w:szCs w:val="28"/>
        </w:rPr>
      </w:pPr>
    </w:p>
    <w:p w14:paraId="611B49ED" w14:textId="77777777" w:rsidR="0096676A" w:rsidRPr="00F20E70" w:rsidRDefault="0096676A">
      <w:pPr>
        <w:spacing w:after="160" w:line="259" w:lineRule="auto"/>
        <w:rPr>
          <w:sz w:val="28"/>
          <w:szCs w:val="28"/>
        </w:rPr>
      </w:pPr>
    </w:p>
    <w:p w14:paraId="6EEFE88E" w14:textId="77777777" w:rsidR="00A447A3" w:rsidRPr="00F20E70" w:rsidRDefault="00A447A3">
      <w:pPr>
        <w:spacing w:after="160" w:line="259" w:lineRule="auto"/>
        <w:rPr>
          <w:sz w:val="28"/>
          <w:szCs w:val="28"/>
        </w:rPr>
      </w:pPr>
    </w:p>
    <w:p w14:paraId="04B9792A" w14:textId="77777777" w:rsidR="00FB69A2" w:rsidRPr="00F20E70" w:rsidRDefault="00FB69A2" w:rsidP="00A447A3">
      <w:pPr>
        <w:spacing w:after="160" w:line="259" w:lineRule="auto"/>
        <w:jc w:val="center"/>
        <w:rPr>
          <w:sz w:val="28"/>
          <w:szCs w:val="28"/>
        </w:rPr>
      </w:pPr>
    </w:p>
    <w:p w14:paraId="5A69F12F" w14:textId="77777777" w:rsidR="00FB69A2" w:rsidRPr="00F20E70" w:rsidRDefault="00FB69A2" w:rsidP="00A447A3">
      <w:pPr>
        <w:spacing w:after="160" w:line="259" w:lineRule="auto"/>
        <w:jc w:val="center"/>
        <w:rPr>
          <w:sz w:val="28"/>
          <w:szCs w:val="28"/>
        </w:rPr>
      </w:pPr>
    </w:p>
    <w:p w14:paraId="2D56895E" w14:textId="77777777" w:rsidR="00FB69A2" w:rsidRPr="00F20E70" w:rsidRDefault="00FB69A2" w:rsidP="00A447A3">
      <w:pPr>
        <w:spacing w:after="160" w:line="259" w:lineRule="auto"/>
        <w:jc w:val="center"/>
        <w:rPr>
          <w:sz w:val="28"/>
          <w:szCs w:val="28"/>
        </w:rPr>
      </w:pPr>
    </w:p>
    <w:p w14:paraId="6BE0A733" w14:textId="77777777" w:rsidR="00FB69A2" w:rsidRPr="00F20E70" w:rsidRDefault="00FB69A2" w:rsidP="00A447A3">
      <w:pPr>
        <w:spacing w:after="160" w:line="259" w:lineRule="auto"/>
        <w:jc w:val="center"/>
        <w:rPr>
          <w:sz w:val="28"/>
          <w:szCs w:val="28"/>
        </w:rPr>
      </w:pPr>
    </w:p>
    <w:p w14:paraId="247B3761" w14:textId="77777777" w:rsidR="00FB69A2" w:rsidRPr="00F20E70" w:rsidRDefault="00FB69A2" w:rsidP="00A447A3">
      <w:pPr>
        <w:spacing w:after="160" w:line="259" w:lineRule="auto"/>
        <w:jc w:val="center"/>
        <w:rPr>
          <w:sz w:val="28"/>
          <w:szCs w:val="28"/>
        </w:rPr>
      </w:pPr>
    </w:p>
    <w:p w14:paraId="260854CA" w14:textId="3680B814" w:rsidR="0096676A" w:rsidRPr="00F20E70" w:rsidRDefault="00612856" w:rsidP="00A447A3">
      <w:pPr>
        <w:spacing w:after="160" w:line="259" w:lineRule="auto"/>
        <w:jc w:val="center"/>
        <w:rPr>
          <w:sz w:val="28"/>
          <w:szCs w:val="28"/>
        </w:rPr>
      </w:pPr>
      <w:r w:rsidRPr="00F20E70">
        <w:rPr>
          <w:sz w:val="28"/>
          <w:szCs w:val="28"/>
        </w:rPr>
        <w:t>Хабаровск</w:t>
      </w:r>
      <w:r w:rsidR="0096676A" w:rsidRPr="00F20E70">
        <w:rPr>
          <w:sz w:val="28"/>
          <w:szCs w:val="28"/>
        </w:rPr>
        <w:t xml:space="preserve">, </w:t>
      </w:r>
      <w:r w:rsidR="00C43566" w:rsidRPr="00F20E70">
        <w:rPr>
          <w:sz w:val="28"/>
          <w:szCs w:val="28"/>
        </w:rPr>
        <w:t>2026</w:t>
      </w:r>
      <w:r w:rsidR="0096676A" w:rsidRPr="00F20E70">
        <w:rPr>
          <w:sz w:val="28"/>
          <w:szCs w:val="28"/>
        </w:rPr>
        <w:br w:type="page"/>
      </w:r>
    </w:p>
    <w:p w14:paraId="28A986FA" w14:textId="77777777" w:rsidR="00C00184" w:rsidRPr="00F20E70"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sidRPr="00F20E70">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F20E70"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F20E70" w:rsidRDefault="00C00184">
            <w:pPr>
              <w:pStyle w:val="ConsPlusNormal"/>
              <w:spacing w:line="256" w:lineRule="auto"/>
              <w:ind w:left="-721" w:firstLine="567"/>
              <w:jc w:val="center"/>
              <w:rPr>
                <w:rFonts w:ascii="Times New Roman" w:hAnsi="Times New Roman" w:cs="Times New Roman"/>
                <w:b/>
                <w:sz w:val="28"/>
                <w:szCs w:val="28"/>
              </w:rPr>
            </w:pPr>
            <w:r w:rsidRPr="00F20E70">
              <w:rPr>
                <w:rFonts w:ascii="Times New Roman" w:hAnsi="Times New Roman" w:cs="Times New Roman"/>
                <w:b/>
                <w:sz w:val="28"/>
                <w:szCs w:val="28"/>
              </w:rPr>
              <w:t xml:space="preserve">№ </w:t>
            </w:r>
          </w:p>
          <w:p w14:paraId="7F5BD8D8" w14:textId="77777777" w:rsidR="00C00184" w:rsidRPr="00F20E70" w:rsidRDefault="00C00184">
            <w:pPr>
              <w:pStyle w:val="ConsPlusNormal"/>
              <w:spacing w:line="256" w:lineRule="auto"/>
              <w:ind w:left="-721" w:firstLine="567"/>
              <w:jc w:val="center"/>
              <w:rPr>
                <w:rFonts w:ascii="Times New Roman" w:hAnsi="Times New Roman" w:cs="Times New Roman"/>
                <w:b/>
                <w:sz w:val="28"/>
                <w:szCs w:val="28"/>
              </w:rPr>
            </w:pPr>
            <w:r w:rsidRPr="00F20E70">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F20E70" w:rsidRDefault="00C00184">
            <w:pPr>
              <w:pStyle w:val="ConsPlusNormal"/>
              <w:spacing w:line="256" w:lineRule="auto"/>
              <w:ind w:firstLine="0"/>
              <w:jc w:val="center"/>
              <w:rPr>
                <w:rFonts w:ascii="Times New Roman" w:hAnsi="Times New Roman" w:cs="Times New Roman"/>
                <w:b/>
                <w:sz w:val="28"/>
                <w:szCs w:val="28"/>
              </w:rPr>
            </w:pPr>
            <w:r w:rsidRPr="00F20E70">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F20E70" w:rsidRDefault="00C00184">
            <w:pPr>
              <w:pStyle w:val="ConsPlusNormal"/>
              <w:spacing w:line="256" w:lineRule="auto"/>
              <w:ind w:firstLine="0"/>
              <w:jc w:val="center"/>
              <w:rPr>
                <w:rFonts w:ascii="Times New Roman" w:hAnsi="Times New Roman" w:cs="Times New Roman"/>
                <w:b/>
                <w:sz w:val="28"/>
                <w:szCs w:val="28"/>
              </w:rPr>
            </w:pPr>
            <w:r w:rsidRPr="00F20E70">
              <w:rPr>
                <w:rFonts w:ascii="Times New Roman" w:hAnsi="Times New Roman" w:cs="Times New Roman"/>
                <w:b/>
                <w:sz w:val="28"/>
                <w:szCs w:val="28"/>
              </w:rPr>
              <w:t>Расшифровка сокращения</w:t>
            </w:r>
          </w:p>
        </w:tc>
      </w:tr>
      <w:tr w:rsidR="00C00184" w:rsidRPr="00F20E70"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F20E70" w:rsidRDefault="00C862B2" w:rsidP="000D0C6B">
            <w:pPr>
              <w:pStyle w:val="ConsPlusNormal"/>
              <w:ind w:left="-60" w:firstLine="94"/>
              <w:jc w:val="center"/>
              <w:rPr>
                <w:rFonts w:ascii="Times New Roman" w:hAnsi="Times New Roman" w:cs="Times New Roman"/>
                <w:b/>
                <w:sz w:val="28"/>
                <w:szCs w:val="28"/>
              </w:rPr>
            </w:pPr>
            <w:r w:rsidRPr="00F20E70">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F20E70" w:rsidRDefault="00C00184" w:rsidP="000D0C6B">
            <w:pPr>
              <w:pStyle w:val="ConsPlusNormal"/>
              <w:ind w:firstLine="0"/>
              <w:rPr>
                <w:rFonts w:ascii="Times New Roman" w:hAnsi="Times New Roman" w:cs="Times New Roman"/>
                <w:b/>
                <w:sz w:val="28"/>
                <w:szCs w:val="28"/>
              </w:rPr>
            </w:pPr>
            <w:r w:rsidRPr="00F20E70">
              <w:rPr>
                <w:rFonts w:ascii="Times New Roman" w:hAnsi="Times New Roman" w:cs="Times New Roman"/>
                <w:sz w:val="28"/>
                <w:szCs w:val="28"/>
              </w:rPr>
              <w:t>ГОСТ</w:t>
            </w:r>
            <w:r w:rsidRPr="00F20E70">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F20E70" w:rsidRDefault="00C00184" w:rsidP="000F2CBD">
            <w:pPr>
              <w:pStyle w:val="ConsPlusNormal"/>
              <w:ind w:firstLine="0"/>
              <w:jc w:val="both"/>
              <w:rPr>
                <w:rFonts w:ascii="Times New Roman" w:hAnsi="Times New Roman" w:cs="Times New Roman"/>
                <w:b/>
                <w:sz w:val="28"/>
                <w:szCs w:val="28"/>
              </w:rPr>
            </w:pPr>
            <w:r w:rsidRPr="00F20E70">
              <w:rPr>
                <w:rFonts w:ascii="Times New Roman" w:hAnsi="Times New Roman" w:cs="Times New Roman"/>
                <w:sz w:val="28"/>
                <w:szCs w:val="28"/>
              </w:rPr>
              <w:t>Государственный стандарт Российской Федерации</w:t>
            </w:r>
          </w:p>
        </w:tc>
      </w:tr>
      <w:tr w:rsidR="00C00184" w:rsidRPr="00F20E70"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F20E70" w:rsidRDefault="00C862B2" w:rsidP="000D0C6B">
            <w:pPr>
              <w:pStyle w:val="ConsPlusNormal"/>
              <w:ind w:left="-60" w:firstLine="94"/>
              <w:jc w:val="center"/>
              <w:rPr>
                <w:rFonts w:ascii="Times New Roman" w:hAnsi="Times New Roman" w:cs="Times New Roman"/>
                <w:b/>
                <w:sz w:val="28"/>
                <w:szCs w:val="28"/>
              </w:rPr>
            </w:pPr>
            <w:r w:rsidRPr="00F20E70">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F20E70" w:rsidRDefault="00C00184" w:rsidP="000D0C6B">
            <w:pPr>
              <w:pStyle w:val="ConsPlusNormal"/>
              <w:ind w:firstLine="0"/>
              <w:rPr>
                <w:rFonts w:ascii="Times New Roman" w:hAnsi="Times New Roman" w:cs="Times New Roman"/>
                <w:b/>
                <w:sz w:val="28"/>
                <w:szCs w:val="28"/>
              </w:rPr>
            </w:pPr>
            <w:r w:rsidRPr="00F20E70">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F20E70" w:rsidRDefault="00C00184" w:rsidP="000F2CBD">
            <w:pPr>
              <w:pStyle w:val="ConsPlusNormal"/>
              <w:ind w:firstLine="0"/>
              <w:jc w:val="both"/>
              <w:rPr>
                <w:rFonts w:ascii="Times New Roman" w:hAnsi="Times New Roman" w:cs="Times New Roman"/>
                <w:b/>
                <w:sz w:val="28"/>
                <w:szCs w:val="28"/>
              </w:rPr>
            </w:pPr>
            <w:r w:rsidRPr="00F20E70">
              <w:rPr>
                <w:rFonts w:ascii="Times New Roman" w:hAnsi="Times New Roman" w:cs="Times New Roman"/>
                <w:sz w:val="28"/>
                <w:szCs w:val="28"/>
              </w:rPr>
              <w:t xml:space="preserve">Евразийское соответствие (англ. Eurasian Conformity (EAC) </w:t>
            </w:r>
            <w:r w:rsidR="000D0C6B" w:rsidRPr="00F20E70">
              <w:rPr>
                <w:rFonts w:ascii="Times New Roman" w:hAnsi="Times New Roman" w:cs="Times New Roman"/>
                <w:sz w:val="28"/>
                <w:szCs w:val="28"/>
              </w:rPr>
              <w:t>–</w:t>
            </w:r>
            <w:r w:rsidRPr="00F20E70">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F20E70"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F20E70" w:rsidRDefault="00C862B2" w:rsidP="000D0C6B">
            <w:pPr>
              <w:pStyle w:val="ConsPlusNormal"/>
              <w:ind w:left="-60" w:firstLine="94"/>
              <w:jc w:val="center"/>
              <w:rPr>
                <w:rFonts w:ascii="Times New Roman" w:hAnsi="Times New Roman" w:cs="Times New Roman"/>
                <w:sz w:val="28"/>
                <w:szCs w:val="28"/>
              </w:rPr>
            </w:pPr>
            <w:r w:rsidRPr="00F20E70">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F20E70" w:rsidRDefault="00C00184" w:rsidP="000D0C6B">
            <w:pPr>
              <w:pStyle w:val="ConsPlusNormal"/>
              <w:ind w:firstLine="0"/>
              <w:rPr>
                <w:rFonts w:ascii="Times New Roman" w:hAnsi="Times New Roman" w:cs="Times New Roman"/>
                <w:b/>
                <w:sz w:val="28"/>
                <w:szCs w:val="28"/>
              </w:rPr>
            </w:pPr>
            <w:r w:rsidRPr="00F20E70">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2E8D6822" w:rsidR="00C00184" w:rsidRPr="00F20E70" w:rsidRDefault="00C00184" w:rsidP="000F2CBD">
            <w:pPr>
              <w:pStyle w:val="ConsPlusNormal"/>
              <w:ind w:firstLine="0"/>
              <w:jc w:val="both"/>
              <w:rPr>
                <w:rFonts w:ascii="Times New Roman" w:hAnsi="Times New Roman" w:cs="Times New Roman"/>
                <w:b/>
                <w:sz w:val="28"/>
                <w:szCs w:val="28"/>
              </w:rPr>
            </w:pPr>
            <w:r w:rsidRPr="00F20E70">
              <w:rPr>
                <w:rFonts w:ascii="Times New Roman" w:hAnsi="Times New Roman" w:cs="Times New Roman"/>
                <w:sz w:val="28"/>
                <w:szCs w:val="28"/>
              </w:rPr>
              <w:t xml:space="preserve">Акционерное общество «Почта России», </w:t>
            </w:r>
            <w:r w:rsidR="00BA196B" w:rsidRPr="00F20E70">
              <w:rPr>
                <w:rFonts w:ascii="Times New Roman" w:hAnsi="Times New Roman" w:cs="Times New Roman"/>
                <w:sz w:val="28"/>
                <w:szCs w:val="28"/>
              </w:rPr>
              <w:t xml:space="preserve">в лице УФПС </w:t>
            </w:r>
            <w:r w:rsidR="00612856" w:rsidRPr="00F20E70">
              <w:rPr>
                <w:rFonts w:ascii="Times New Roman" w:hAnsi="Times New Roman" w:cs="Times New Roman"/>
                <w:sz w:val="28"/>
                <w:szCs w:val="28"/>
              </w:rPr>
              <w:t>Хабаровского</w:t>
            </w:r>
            <w:r w:rsidR="00A600CA" w:rsidRPr="00F20E70">
              <w:rPr>
                <w:rFonts w:ascii="Times New Roman" w:hAnsi="Times New Roman" w:cs="Times New Roman"/>
                <w:sz w:val="28"/>
                <w:szCs w:val="28"/>
              </w:rPr>
              <w:t xml:space="preserve"> края</w:t>
            </w:r>
          </w:p>
        </w:tc>
      </w:tr>
      <w:tr w:rsidR="00C00184" w:rsidRPr="00F20E70"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F20E70" w:rsidRDefault="00C862B2" w:rsidP="000D0C6B">
            <w:pPr>
              <w:pStyle w:val="ConsPlusNormal"/>
              <w:ind w:left="-60" w:firstLine="94"/>
              <w:jc w:val="center"/>
              <w:rPr>
                <w:rFonts w:ascii="Times New Roman" w:hAnsi="Times New Roman" w:cs="Times New Roman"/>
                <w:sz w:val="28"/>
                <w:szCs w:val="28"/>
              </w:rPr>
            </w:pPr>
            <w:r w:rsidRPr="00F20E70">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F20E70" w:rsidRDefault="00C00184" w:rsidP="000D0C6B">
            <w:pPr>
              <w:pStyle w:val="ConsPlusNormal"/>
              <w:ind w:firstLine="0"/>
              <w:rPr>
                <w:rFonts w:ascii="Times New Roman" w:hAnsi="Times New Roman" w:cs="Times New Roman"/>
                <w:sz w:val="28"/>
                <w:szCs w:val="28"/>
              </w:rPr>
            </w:pPr>
            <w:r w:rsidRPr="00F20E70">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F20E70" w:rsidRDefault="00C00184" w:rsidP="00AC6EE9">
            <w:pPr>
              <w:pStyle w:val="ConsPlusNormal"/>
              <w:ind w:firstLine="0"/>
              <w:jc w:val="both"/>
              <w:rPr>
                <w:rFonts w:ascii="Times New Roman" w:hAnsi="Times New Roman" w:cs="Times New Roman"/>
                <w:sz w:val="28"/>
                <w:szCs w:val="28"/>
              </w:rPr>
            </w:pPr>
            <w:r w:rsidRPr="00F20E70">
              <w:rPr>
                <w:rFonts w:ascii="Times New Roman" w:hAnsi="Times New Roman" w:cs="Times New Roman"/>
                <w:sz w:val="28"/>
                <w:szCs w:val="28"/>
              </w:rPr>
              <w:t>Новогодние подарки для детей</w:t>
            </w:r>
          </w:p>
        </w:tc>
      </w:tr>
      <w:tr w:rsidR="00C00184" w:rsidRPr="00F20E70"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F20E70" w:rsidRDefault="00C862B2" w:rsidP="000D0C6B">
            <w:pPr>
              <w:pStyle w:val="ConsPlusNormal"/>
              <w:ind w:left="-60" w:firstLine="94"/>
              <w:jc w:val="center"/>
              <w:rPr>
                <w:rFonts w:ascii="Times New Roman" w:hAnsi="Times New Roman" w:cs="Times New Roman"/>
                <w:sz w:val="28"/>
                <w:szCs w:val="28"/>
              </w:rPr>
            </w:pPr>
            <w:r w:rsidRPr="00F20E70">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F20E70" w:rsidRDefault="00C00184" w:rsidP="000D0C6B">
            <w:pPr>
              <w:pStyle w:val="ConsPlusNormal"/>
              <w:ind w:firstLine="0"/>
              <w:rPr>
                <w:rFonts w:ascii="Times New Roman" w:hAnsi="Times New Roman" w:cs="Times New Roman"/>
                <w:sz w:val="28"/>
                <w:szCs w:val="28"/>
              </w:rPr>
            </w:pPr>
            <w:r w:rsidRPr="00F20E70">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3C7568C5" w:rsidR="00C00184" w:rsidRPr="00F20E70" w:rsidRDefault="00C00184" w:rsidP="00AC6EE9">
            <w:pPr>
              <w:pStyle w:val="ConsPlusNormal"/>
              <w:ind w:firstLine="0"/>
              <w:jc w:val="both"/>
              <w:rPr>
                <w:rFonts w:ascii="Times New Roman" w:hAnsi="Times New Roman" w:cs="Times New Roman"/>
                <w:sz w:val="28"/>
                <w:szCs w:val="28"/>
              </w:rPr>
            </w:pPr>
            <w:r w:rsidRPr="00F20E70">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F20E70">
              <w:rPr>
                <w:rFonts w:ascii="Times New Roman" w:hAnsi="Times New Roman" w:cs="Times New Roman"/>
                <w:sz w:val="28"/>
                <w:szCs w:val="28"/>
              </w:rPr>
              <w:t xml:space="preserve"> по</w:t>
            </w:r>
            <w:r w:rsidRPr="00F20E70">
              <w:rPr>
                <w:rFonts w:ascii="Times New Roman" w:hAnsi="Times New Roman" w:cs="Times New Roman"/>
                <w:sz w:val="28"/>
                <w:szCs w:val="28"/>
              </w:rPr>
              <w:t xml:space="preserve"> изготовлению </w:t>
            </w:r>
            <w:r w:rsidRPr="00F20E70">
              <w:rPr>
                <w:rFonts w:ascii="Times New Roman" w:hAnsi="Times New Roman" w:cs="Times New Roman"/>
                <w:spacing w:val="-6"/>
                <w:sz w:val="28"/>
                <w:szCs w:val="28"/>
              </w:rPr>
              <w:t xml:space="preserve">новогодних подарков для детей работников </w:t>
            </w:r>
            <w:r w:rsidR="009C118B" w:rsidRPr="00F20E70">
              <w:rPr>
                <w:rFonts w:ascii="Times New Roman" w:hAnsi="Times New Roman" w:cs="Times New Roman"/>
                <w:spacing w:val="-6"/>
                <w:sz w:val="28"/>
                <w:szCs w:val="28"/>
              </w:rPr>
              <w:t xml:space="preserve">УФПС </w:t>
            </w:r>
            <w:r w:rsidR="00612856" w:rsidRPr="00F20E70">
              <w:rPr>
                <w:rFonts w:ascii="Times New Roman" w:hAnsi="Times New Roman" w:cs="Times New Roman"/>
                <w:sz w:val="28"/>
                <w:szCs w:val="28"/>
              </w:rPr>
              <w:t>Хабаровского</w:t>
            </w:r>
            <w:r w:rsidR="00A600CA" w:rsidRPr="00F20E70">
              <w:rPr>
                <w:rFonts w:ascii="Times New Roman" w:hAnsi="Times New Roman" w:cs="Times New Roman"/>
                <w:spacing w:val="-6"/>
                <w:sz w:val="28"/>
                <w:szCs w:val="28"/>
              </w:rPr>
              <w:t xml:space="preserve"> края </w:t>
            </w:r>
            <w:r w:rsidR="00BA196B" w:rsidRPr="00F20E70">
              <w:rPr>
                <w:rFonts w:ascii="Times New Roman" w:hAnsi="Times New Roman" w:cs="Times New Roman"/>
                <w:spacing w:val="-6"/>
                <w:sz w:val="28"/>
                <w:szCs w:val="28"/>
              </w:rPr>
              <w:t xml:space="preserve">АО «Почта России» </w:t>
            </w:r>
            <w:r w:rsidRPr="00F20E70">
              <w:rPr>
                <w:rFonts w:ascii="Times New Roman" w:hAnsi="Times New Roman" w:cs="Times New Roman"/>
                <w:sz w:val="28"/>
                <w:szCs w:val="28"/>
              </w:rPr>
              <w:t>в соответствии с заключенным договором</w:t>
            </w:r>
          </w:p>
        </w:tc>
      </w:tr>
      <w:tr w:rsidR="00C00184" w:rsidRPr="00F20E70"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F20E70" w:rsidRDefault="00C862B2" w:rsidP="000D0C6B">
            <w:pPr>
              <w:pStyle w:val="ConsPlusNormal"/>
              <w:ind w:left="-60" w:firstLine="94"/>
              <w:jc w:val="center"/>
              <w:rPr>
                <w:rFonts w:ascii="Times New Roman" w:hAnsi="Times New Roman" w:cs="Times New Roman"/>
                <w:sz w:val="28"/>
                <w:szCs w:val="28"/>
              </w:rPr>
            </w:pPr>
            <w:r w:rsidRPr="00F20E70">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F20E70" w:rsidRDefault="00C00184" w:rsidP="000D0C6B">
            <w:pPr>
              <w:pStyle w:val="ConsPlusNormal"/>
              <w:ind w:firstLine="0"/>
              <w:rPr>
                <w:rFonts w:ascii="Times New Roman" w:hAnsi="Times New Roman" w:cs="Times New Roman"/>
                <w:sz w:val="28"/>
                <w:szCs w:val="28"/>
              </w:rPr>
            </w:pPr>
            <w:r w:rsidRPr="00F20E70">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1BB09F49" w:rsidR="00C00184" w:rsidRPr="00F20E70" w:rsidRDefault="00C00184" w:rsidP="00AC6EE9">
            <w:pPr>
              <w:pStyle w:val="ConsPlusNormal"/>
              <w:ind w:firstLine="0"/>
              <w:jc w:val="both"/>
              <w:rPr>
                <w:rFonts w:ascii="Times New Roman" w:hAnsi="Times New Roman" w:cs="Times New Roman"/>
                <w:sz w:val="28"/>
                <w:szCs w:val="28"/>
              </w:rPr>
            </w:pPr>
            <w:r w:rsidRPr="00F20E70">
              <w:rPr>
                <w:rFonts w:ascii="Times New Roman" w:hAnsi="Times New Roman" w:cs="Times New Roman"/>
                <w:sz w:val="28"/>
                <w:szCs w:val="28"/>
              </w:rPr>
              <w:t xml:space="preserve">Работы по изготовлению новогодних подарков для детей работников </w:t>
            </w:r>
            <w:r w:rsidR="00BA196B" w:rsidRPr="00F20E70">
              <w:rPr>
                <w:rFonts w:ascii="Times New Roman" w:hAnsi="Times New Roman" w:cs="Times New Roman"/>
                <w:sz w:val="28"/>
                <w:szCs w:val="28"/>
              </w:rPr>
              <w:t xml:space="preserve">УФПС </w:t>
            </w:r>
            <w:r w:rsidR="00612856" w:rsidRPr="00F20E70">
              <w:rPr>
                <w:rFonts w:ascii="Times New Roman" w:hAnsi="Times New Roman" w:cs="Times New Roman"/>
                <w:sz w:val="28"/>
                <w:szCs w:val="28"/>
              </w:rPr>
              <w:t>Хабаровского</w:t>
            </w:r>
            <w:r w:rsidR="00A600CA" w:rsidRPr="00F20E70">
              <w:rPr>
                <w:rFonts w:ascii="Times New Roman" w:hAnsi="Times New Roman" w:cs="Times New Roman"/>
                <w:sz w:val="28"/>
                <w:szCs w:val="28"/>
              </w:rPr>
              <w:t xml:space="preserve"> края</w:t>
            </w:r>
            <w:r w:rsidR="00BA196B" w:rsidRPr="00F20E70">
              <w:rPr>
                <w:rFonts w:ascii="Times New Roman" w:hAnsi="Times New Roman" w:cs="Times New Roman"/>
                <w:sz w:val="28"/>
                <w:szCs w:val="28"/>
              </w:rPr>
              <w:t xml:space="preserve"> АО «Почта России»</w:t>
            </w:r>
          </w:p>
        </w:tc>
      </w:tr>
      <w:tr w:rsidR="00C00184" w:rsidRPr="00F20E70"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F20E70" w:rsidRDefault="00C862B2" w:rsidP="000D0C6B">
            <w:pPr>
              <w:pStyle w:val="ConsPlusNormal"/>
              <w:ind w:left="-60" w:firstLine="94"/>
              <w:jc w:val="center"/>
              <w:rPr>
                <w:rFonts w:ascii="Times New Roman" w:hAnsi="Times New Roman" w:cs="Times New Roman"/>
                <w:sz w:val="28"/>
                <w:szCs w:val="28"/>
              </w:rPr>
            </w:pPr>
            <w:r w:rsidRPr="00F20E70">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F20E70" w:rsidRDefault="00C00184" w:rsidP="000D0C6B">
            <w:pPr>
              <w:pStyle w:val="ConsPlusNormal"/>
              <w:ind w:firstLine="0"/>
              <w:rPr>
                <w:rFonts w:ascii="Times New Roman" w:hAnsi="Times New Roman" w:cs="Times New Roman"/>
                <w:sz w:val="28"/>
                <w:szCs w:val="28"/>
              </w:rPr>
            </w:pPr>
            <w:r w:rsidRPr="00F20E70">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F20E70" w:rsidRDefault="00C00184" w:rsidP="00AC6EE9">
            <w:pPr>
              <w:pStyle w:val="ConsPlusNormal"/>
              <w:ind w:firstLine="0"/>
              <w:jc w:val="both"/>
              <w:rPr>
                <w:rFonts w:ascii="Times New Roman" w:hAnsi="Times New Roman" w:cs="Times New Roman"/>
                <w:sz w:val="28"/>
                <w:szCs w:val="28"/>
              </w:rPr>
            </w:pPr>
            <w:r w:rsidRPr="00F20E70">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F20E70" w:rsidRDefault="00C862B2" w:rsidP="000D0C6B">
            <w:pPr>
              <w:pStyle w:val="ConsPlusNormal"/>
              <w:ind w:left="-60" w:firstLine="94"/>
              <w:jc w:val="center"/>
              <w:rPr>
                <w:rFonts w:ascii="Times New Roman" w:hAnsi="Times New Roman" w:cs="Times New Roman"/>
                <w:sz w:val="28"/>
                <w:szCs w:val="28"/>
              </w:rPr>
            </w:pPr>
            <w:r w:rsidRPr="00F20E70">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F20E70" w:rsidRDefault="00C00184" w:rsidP="000D0C6B">
            <w:pPr>
              <w:pStyle w:val="ConsPlusNormal"/>
              <w:ind w:firstLine="0"/>
              <w:rPr>
                <w:rFonts w:ascii="Times New Roman" w:hAnsi="Times New Roman" w:cs="Times New Roman"/>
                <w:sz w:val="28"/>
                <w:szCs w:val="28"/>
              </w:rPr>
            </w:pPr>
            <w:r w:rsidRPr="00F20E70">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F20E70">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5E33C747" w:rsidR="00C00184" w:rsidRPr="00F20E70" w:rsidRDefault="00C00184" w:rsidP="00C00184">
      <w:pPr>
        <w:ind w:firstLine="709"/>
        <w:jc w:val="both"/>
        <w:rPr>
          <w:sz w:val="28"/>
          <w:szCs w:val="28"/>
        </w:rPr>
      </w:pPr>
      <w:r w:rsidRPr="00F20E70">
        <w:rPr>
          <w:sz w:val="28"/>
          <w:szCs w:val="28"/>
        </w:rPr>
        <w:t xml:space="preserve">Выполнение работ по изготовлению новогодних подарков для детей работников </w:t>
      </w:r>
      <w:r w:rsidR="00BA196B" w:rsidRPr="00F20E70">
        <w:rPr>
          <w:sz w:val="28"/>
          <w:szCs w:val="28"/>
        </w:rPr>
        <w:t xml:space="preserve">УФПС </w:t>
      </w:r>
      <w:r w:rsidR="00612856" w:rsidRPr="00F20E70">
        <w:rPr>
          <w:sz w:val="28"/>
          <w:szCs w:val="28"/>
        </w:rPr>
        <w:t>Хабаровского</w:t>
      </w:r>
      <w:r w:rsidR="00A600CA" w:rsidRPr="00F20E70">
        <w:rPr>
          <w:sz w:val="28"/>
          <w:szCs w:val="28"/>
        </w:rPr>
        <w:t xml:space="preserve"> края</w:t>
      </w:r>
      <w:r w:rsidR="00BA196B" w:rsidRPr="00F20E70">
        <w:rPr>
          <w:sz w:val="28"/>
          <w:szCs w:val="28"/>
        </w:rPr>
        <w:t xml:space="preserve"> АО «Почта России».</w:t>
      </w:r>
    </w:p>
    <w:p w14:paraId="2FC3BF62" w14:textId="77777777" w:rsidR="00C00184" w:rsidRPr="00F20E70"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sidRPr="00F20E70">
        <w:rPr>
          <w:rFonts w:ascii="Times New Roman" w:hAnsi="Times New Roman" w:cs="Times New Roman"/>
          <w:b/>
          <w:sz w:val="28"/>
          <w:szCs w:val="28"/>
        </w:rPr>
        <w:t>ОПИСАНИЕ РАБОТ, ЦЕЛЬ И ЗАДАЧИ</w:t>
      </w:r>
    </w:p>
    <w:p w14:paraId="0391CD6D" w14:textId="77777777" w:rsidR="00C00184" w:rsidRPr="00F20E70" w:rsidRDefault="00C00184" w:rsidP="00C00184">
      <w:pPr>
        <w:ind w:firstLine="709"/>
        <w:jc w:val="both"/>
        <w:rPr>
          <w:sz w:val="28"/>
          <w:szCs w:val="28"/>
        </w:rPr>
      </w:pPr>
      <w:r w:rsidRPr="00F20E70">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Pr="00F20E70" w:rsidRDefault="00C00184" w:rsidP="00C00184">
      <w:pPr>
        <w:ind w:firstLine="709"/>
        <w:jc w:val="both"/>
        <w:rPr>
          <w:sz w:val="28"/>
          <w:szCs w:val="28"/>
        </w:rPr>
      </w:pPr>
      <w:r w:rsidRPr="00F20E70">
        <w:rPr>
          <w:sz w:val="28"/>
          <w:szCs w:val="28"/>
        </w:rPr>
        <w:lastRenderedPageBreak/>
        <w:t xml:space="preserve">Цель закупки: повышение социальной защищенности работников Общества. </w:t>
      </w:r>
    </w:p>
    <w:p w14:paraId="26665FDD" w14:textId="77777777" w:rsidR="00C00184" w:rsidRPr="00F20E70"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sidRPr="00F20E70">
        <w:rPr>
          <w:rFonts w:ascii="Times New Roman" w:hAnsi="Times New Roman" w:cs="Times New Roman"/>
          <w:b/>
          <w:sz w:val="28"/>
          <w:szCs w:val="28"/>
        </w:rPr>
        <w:t>ТРЕБОВАНИЯ К СРОКУ И МЕСТУ ВЫПОЛНЕНИЯ РАБОТ</w:t>
      </w:r>
    </w:p>
    <w:p w14:paraId="40786DDD" w14:textId="77777777" w:rsidR="00C00184" w:rsidRPr="00F20E70" w:rsidRDefault="00C00184" w:rsidP="00C00184">
      <w:pPr>
        <w:pStyle w:val="af1"/>
        <w:numPr>
          <w:ilvl w:val="0"/>
          <w:numId w:val="32"/>
        </w:numPr>
        <w:tabs>
          <w:tab w:val="left" w:pos="1276"/>
        </w:tabs>
        <w:ind w:left="0" w:firstLine="709"/>
        <w:jc w:val="both"/>
        <w:rPr>
          <w:rStyle w:val="afa"/>
          <w:rFonts w:eastAsia="Arial"/>
          <w:sz w:val="28"/>
          <w:szCs w:val="28"/>
        </w:rPr>
      </w:pPr>
      <w:r w:rsidRPr="00F20E70">
        <w:rPr>
          <w:sz w:val="28"/>
          <w:szCs w:val="28"/>
        </w:rPr>
        <w:t>Срок выполне</w:t>
      </w:r>
      <w:r w:rsidR="005068A3" w:rsidRPr="00F20E70">
        <w:rPr>
          <w:sz w:val="28"/>
          <w:szCs w:val="28"/>
        </w:rPr>
        <w:t xml:space="preserve">ния Работ: Работы выполняются </w:t>
      </w:r>
      <w:r w:rsidR="003555D3" w:rsidRPr="00F20E70">
        <w:rPr>
          <w:sz w:val="28"/>
          <w:szCs w:val="28"/>
        </w:rPr>
        <w:t>в течение 21</w:t>
      </w:r>
      <w:r w:rsidR="003E3E51" w:rsidRPr="00F20E70">
        <w:rPr>
          <w:sz w:val="28"/>
          <w:szCs w:val="28"/>
        </w:rPr>
        <w:t xml:space="preserve"> (</w:t>
      </w:r>
      <w:r w:rsidR="003555D3" w:rsidRPr="00F20E70">
        <w:rPr>
          <w:sz w:val="28"/>
          <w:szCs w:val="28"/>
        </w:rPr>
        <w:t>двадцати одного</w:t>
      </w:r>
      <w:r w:rsidR="003E3E51" w:rsidRPr="00F20E70">
        <w:rPr>
          <w:sz w:val="28"/>
          <w:szCs w:val="28"/>
        </w:rPr>
        <w:t>)</w:t>
      </w:r>
      <w:r w:rsidR="003555D3" w:rsidRPr="00F20E70">
        <w:rPr>
          <w:sz w:val="28"/>
          <w:szCs w:val="28"/>
        </w:rPr>
        <w:t xml:space="preserve"> рабочего дня</w:t>
      </w:r>
      <w:r w:rsidR="003E3E51" w:rsidRPr="00F20E70">
        <w:rPr>
          <w:sz w:val="28"/>
          <w:szCs w:val="28"/>
        </w:rPr>
        <w:t xml:space="preserve"> с даты заключения договора.</w:t>
      </w:r>
      <w:r w:rsidRPr="00F20E70">
        <w:rPr>
          <w:rStyle w:val="afa"/>
          <w:rFonts w:eastAsia="Arial"/>
          <w:sz w:val="28"/>
          <w:szCs w:val="28"/>
        </w:rPr>
        <w:t xml:space="preserve"> </w:t>
      </w:r>
    </w:p>
    <w:p w14:paraId="671B832F" w14:textId="77777777" w:rsidR="00C00184" w:rsidRPr="00F20E70" w:rsidRDefault="00C00184" w:rsidP="00C00184">
      <w:pPr>
        <w:pStyle w:val="af1"/>
        <w:numPr>
          <w:ilvl w:val="0"/>
          <w:numId w:val="32"/>
        </w:numPr>
        <w:tabs>
          <w:tab w:val="left" w:pos="1276"/>
        </w:tabs>
        <w:ind w:left="0" w:firstLine="709"/>
        <w:jc w:val="both"/>
        <w:rPr>
          <w:bCs/>
        </w:rPr>
      </w:pPr>
      <w:r w:rsidRPr="00F20E70">
        <w:rPr>
          <w:bCs/>
          <w:sz w:val="28"/>
          <w:szCs w:val="28"/>
        </w:rPr>
        <w:t>Место выполнения Работ определяется Подрядчиком самостоятельно.</w:t>
      </w:r>
    </w:p>
    <w:p w14:paraId="2584A25A" w14:textId="77777777" w:rsidR="00C00184" w:rsidRPr="00F20E70"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sidRPr="00F20E70">
        <w:rPr>
          <w:rFonts w:ascii="Times New Roman" w:hAnsi="Times New Roman" w:cs="Times New Roman"/>
          <w:b/>
          <w:sz w:val="28"/>
          <w:szCs w:val="28"/>
        </w:rPr>
        <w:t>ХАРАКТЕРИСТИКИ ВЫПОЛНЯЕМЫХ РАБОТ</w:t>
      </w:r>
    </w:p>
    <w:p w14:paraId="6C552F55" w14:textId="77777777" w:rsidR="00C00184" w:rsidRPr="00F20E70" w:rsidRDefault="00C00184" w:rsidP="00C00184">
      <w:pPr>
        <w:pStyle w:val="af1"/>
        <w:numPr>
          <w:ilvl w:val="0"/>
          <w:numId w:val="33"/>
        </w:numPr>
        <w:tabs>
          <w:tab w:val="left" w:pos="1276"/>
        </w:tabs>
        <w:ind w:left="0" w:firstLine="709"/>
        <w:jc w:val="both"/>
        <w:rPr>
          <w:sz w:val="28"/>
          <w:szCs w:val="28"/>
        </w:rPr>
      </w:pPr>
      <w:r w:rsidRPr="00F20E70">
        <w:rPr>
          <w:sz w:val="28"/>
          <w:szCs w:val="28"/>
        </w:rPr>
        <w:t>Подрядч</w:t>
      </w:r>
      <w:r w:rsidR="00F05705" w:rsidRPr="00F20E70">
        <w:rPr>
          <w:sz w:val="28"/>
          <w:szCs w:val="28"/>
        </w:rPr>
        <w:t>ик изготавливает НПД, состоящие</w:t>
      </w:r>
      <w:r w:rsidR="00AC6EE9" w:rsidRPr="00F20E70">
        <w:rPr>
          <w:sz w:val="28"/>
          <w:szCs w:val="28"/>
        </w:rPr>
        <w:t xml:space="preserve"> из</w:t>
      </w:r>
      <w:r w:rsidR="00B337CE" w:rsidRPr="00F20E70">
        <w:rPr>
          <w:sz w:val="28"/>
          <w:szCs w:val="28"/>
        </w:rPr>
        <w:t>:</w:t>
      </w:r>
    </w:p>
    <w:p w14:paraId="1B05CB83" w14:textId="77777777" w:rsidR="00C00184" w:rsidRPr="00F20E70" w:rsidRDefault="00C00184" w:rsidP="00C00184">
      <w:pPr>
        <w:pStyle w:val="af1"/>
        <w:numPr>
          <w:ilvl w:val="0"/>
          <w:numId w:val="34"/>
        </w:numPr>
        <w:tabs>
          <w:tab w:val="left" w:pos="993"/>
        </w:tabs>
        <w:ind w:left="0" w:firstLine="709"/>
        <w:jc w:val="both"/>
        <w:rPr>
          <w:sz w:val="28"/>
          <w:szCs w:val="28"/>
        </w:rPr>
      </w:pPr>
      <w:r w:rsidRPr="00F20E70">
        <w:rPr>
          <w:sz w:val="28"/>
          <w:szCs w:val="28"/>
        </w:rPr>
        <w:t>подарочной упаковки</w:t>
      </w:r>
      <w:r w:rsidR="00534E81" w:rsidRPr="00F20E70">
        <w:rPr>
          <w:sz w:val="28"/>
          <w:szCs w:val="28"/>
        </w:rPr>
        <w:t>,</w:t>
      </w:r>
    </w:p>
    <w:p w14:paraId="485D2F57" w14:textId="77777777" w:rsidR="00C00184" w:rsidRPr="00F20E70" w:rsidRDefault="00C00184" w:rsidP="00C00184">
      <w:pPr>
        <w:pStyle w:val="af1"/>
        <w:numPr>
          <w:ilvl w:val="0"/>
          <w:numId w:val="34"/>
        </w:numPr>
        <w:tabs>
          <w:tab w:val="left" w:pos="993"/>
        </w:tabs>
        <w:ind w:left="0" w:firstLine="709"/>
        <w:jc w:val="both"/>
        <w:rPr>
          <w:sz w:val="28"/>
          <w:szCs w:val="28"/>
        </w:rPr>
      </w:pPr>
      <w:r w:rsidRPr="00F20E70">
        <w:rPr>
          <w:sz w:val="28"/>
          <w:szCs w:val="28"/>
        </w:rPr>
        <w:t>набора кондитерских изделий</w:t>
      </w:r>
      <w:r w:rsidR="00534E81" w:rsidRPr="00F20E70">
        <w:rPr>
          <w:sz w:val="28"/>
          <w:szCs w:val="28"/>
        </w:rPr>
        <w:t>,</w:t>
      </w:r>
    </w:p>
    <w:p w14:paraId="39EDF2C6" w14:textId="77777777" w:rsidR="003D21BB" w:rsidRPr="00F20E70" w:rsidRDefault="003C02CB" w:rsidP="00B02B5F">
      <w:pPr>
        <w:pStyle w:val="af1"/>
        <w:numPr>
          <w:ilvl w:val="0"/>
          <w:numId w:val="34"/>
        </w:numPr>
        <w:tabs>
          <w:tab w:val="left" w:pos="993"/>
        </w:tabs>
        <w:ind w:left="0" w:firstLine="709"/>
        <w:jc w:val="both"/>
        <w:rPr>
          <w:sz w:val="28"/>
          <w:szCs w:val="28"/>
        </w:rPr>
      </w:pPr>
      <w:r w:rsidRPr="00F20E70">
        <w:rPr>
          <w:sz w:val="28"/>
          <w:szCs w:val="28"/>
        </w:rPr>
        <w:t>развивающий конструктор</w:t>
      </w:r>
      <w:r w:rsidR="00372BE0" w:rsidRPr="00F20E70">
        <w:rPr>
          <w:sz w:val="28"/>
          <w:szCs w:val="28"/>
        </w:rPr>
        <w:t>,</w:t>
      </w:r>
    </w:p>
    <w:p w14:paraId="78876B6B" w14:textId="77777777" w:rsidR="006E3C58" w:rsidRPr="00F20E70" w:rsidRDefault="006E3C58" w:rsidP="00C00184">
      <w:pPr>
        <w:pStyle w:val="af1"/>
        <w:numPr>
          <w:ilvl w:val="0"/>
          <w:numId w:val="34"/>
        </w:numPr>
        <w:tabs>
          <w:tab w:val="left" w:pos="993"/>
        </w:tabs>
        <w:ind w:left="0" w:firstLine="709"/>
        <w:jc w:val="both"/>
        <w:rPr>
          <w:sz w:val="28"/>
          <w:szCs w:val="28"/>
        </w:rPr>
      </w:pPr>
      <w:r w:rsidRPr="00F20E70">
        <w:rPr>
          <w:sz w:val="28"/>
          <w:szCs w:val="28"/>
        </w:rPr>
        <w:t>объемные 3-Д наклейки,</w:t>
      </w:r>
    </w:p>
    <w:p w14:paraId="7E30F1BC" w14:textId="77777777" w:rsidR="00C00184" w:rsidRPr="00F20E70" w:rsidRDefault="006E3C58" w:rsidP="00C00184">
      <w:pPr>
        <w:pStyle w:val="af1"/>
        <w:numPr>
          <w:ilvl w:val="0"/>
          <w:numId w:val="34"/>
        </w:numPr>
        <w:tabs>
          <w:tab w:val="left" w:pos="993"/>
        </w:tabs>
        <w:ind w:left="0" w:firstLine="709"/>
        <w:jc w:val="both"/>
        <w:rPr>
          <w:sz w:val="28"/>
          <w:szCs w:val="28"/>
        </w:rPr>
      </w:pPr>
      <w:r w:rsidRPr="00F20E70">
        <w:rPr>
          <w:sz w:val="28"/>
          <w:szCs w:val="28"/>
        </w:rPr>
        <w:t xml:space="preserve">раскраска. </w:t>
      </w:r>
      <w:r w:rsidR="00B02B5F" w:rsidRPr="00F20E70">
        <w:rPr>
          <w:i/>
          <w:color w:val="FF0000"/>
          <w:sz w:val="28"/>
          <w:szCs w:val="28"/>
        </w:rPr>
        <w:t xml:space="preserve"> </w:t>
      </w:r>
    </w:p>
    <w:p w14:paraId="36B6C1E4" w14:textId="77777777" w:rsidR="00C00184" w:rsidRPr="00F20E70"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sidRPr="00F20E70">
        <w:rPr>
          <w:rFonts w:eastAsia="Arial Unicode MS"/>
          <w:sz w:val="28"/>
          <w:szCs w:val="28"/>
        </w:rPr>
        <w:t xml:space="preserve">Основные характеристики НПД приведены в </w:t>
      </w:r>
      <w:r w:rsidR="00AC6EE9" w:rsidRPr="00F20E70">
        <w:rPr>
          <w:rFonts w:eastAsia="Arial Unicode MS"/>
          <w:sz w:val="28"/>
          <w:szCs w:val="28"/>
        </w:rPr>
        <w:t xml:space="preserve">Приложении </w:t>
      </w:r>
      <w:r w:rsidRPr="00F20E70">
        <w:rPr>
          <w:rFonts w:eastAsia="Arial Unicode MS"/>
          <w:sz w:val="28"/>
          <w:szCs w:val="28"/>
        </w:rPr>
        <w:t>№</w:t>
      </w:r>
      <w:r w:rsidR="00534E81" w:rsidRPr="00F20E70">
        <w:rPr>
          <w:rFonts w:eastAsia="Arial Unicode MS"/>
          <w:sz w:val="28"/>
          <w:szCs w:val="28"/>
        </w:rPr>
        <w:t> </w:t>
      </w:r>
      <w:r w:rsidRPr="00F20E70">
        <w:rPr>
          <w:rFonts w:eastAsia="Arial Unicode MS"/>
          <w:sz w:val="28"/>
          <w:szCs w:val="28"/>
        </w:rPr>
        <w:t>1 к ТЗ.</w:t>
      </w:r>
    </w:p>
    <w:p w14:paraId="1C3926C4" w14:textId="77777777" w:rsidR="00C00184" w:rsidRPr="00F20E70"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sidRPr="00F20E70">
        <w:rPr>
          <w:rFonts w:ascii="Times New Roman" w:hAnsi="Times New Roman" w:cs="Times New Roman"/>
          <w:b/>
          <w:sz w:val="28"/>
          <w:szCs w:val="28"/>
        </w:rPr>
        <w:t>ТРЕБОВАНИЯ К ПОРЯДКУ ВЫПОЛНЕНИЯ РАБОТ</w:t>
      </w:r>
    </w:p>
    <w:p w14:paraId="5790E5FF" w14:textId="77777777" w:rsidR="00C00184" w:rsidRPr="00F20E70" w:rsidRDefault="00C00184" w:rsidP="00C00184">
      <w:pPr>
        <w:pStyle w:val="af1"/>
        <w:widowControl w:val="0"/>
        <w:numPr>
          <w:ilvl w:val="0"/>
          <w:numId w:val="35"/>
        </w:numPr>
        <w:tabs>
          <w:tab w:val="left" w:pos="1276"/>
        </w:tabs>
        <w:ind w:left="0" w:firstLine="709"/>
        <w:jc w:val="both"/>
        <w:rPr>
          <w:b/>
          <w:sz w:val="28"/>
          <w:szCs w:val="28"/>
        </w:rPr>
      </w:pPr>
      <w:r w:rsidRPr="00F20E70">
        <w:rPr>
          <w:b/>
          <w:sz w:val="28"/>
          <w:szCs w:val="28"/>
        </w:rPr>
        <w:t>Требования к качеству работ</w:t>
      </w:r>
    </w:p>
    <w:p w14:paraId="6CD45BB3" w14:textId="77777777" w:rsidR="00C00184" w:rsidRPr="00F20E70" w:rsidRDefault="00C00184" w:rsidP="00C00184">
      <w:pPr>
        <w:widowControl w:val="0"/>
        <w:ind w:firstLine="709"/>
        <w:jc w:val="both"/>
        <w:rPr>
          <w:sz w:val="28"/>
          <w:szCs w:val="28"/>
        </w:rPr>
      </w:pPr>
      <w:r w:rsidRPr="00F20E70">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F20E70" w:rsidRDefault="00C00184" w:rsidP="0084261E">
      <w:pPr>
        <w:pStyle w:val="af1"/>
        <w:widowControl w:val="0"/>
        <w:numPr>
          <w:ilvl w:val="0"/>
          <w:numId w:val="36"/>
        </w:numPr>
        <w:tabs>
          <w:tab w:val="left" w:pos="1134"/>
        </w:tabs>
        <w:ind w:left="0" w:firstLine="709"/>
        <w:jc w:val="both"/>
        <w:rPr>
          <w:sz w:val="28"/>
          <w:szCs w:val="28"/>
        </w:rPr>
      </w:pPr>
      <w:r w:rsidRPr="00F20E70">
        <w:rPr>
          <w:sz w:val="28"/>
          <w:szCs w:val="28"/>
        </w:rPr>
        <w:t>ГОСТ</w:t>
      </w:r>
      <w:r w:rsidR="00534E81" w:rsidRPr="00F20E70">
        <w:rPr>
          <w:sz w:val="28"/>
          <w:szCs w:val="28"/>
        </w:rPr>
        <w:t> </w:t>
      </w:r>
      <w:r w:rsidRPr="00F20E70">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Pr="00F20E70"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sidRPr="00F20E70">
        <w:rPr>
          <w:sz w:val="28"/>
          <w:szCs w:val="28"/>
        </w:rPr>
        <w:t>Технический регламент Таможенного союза «О безопасности упаковки» (ТР</w:t>
      </w:r>
      <w:r w:rsidR="00534E81" w:rsidRPr="00F20E70">
        <w:rPr>
          <w:sz w:val="28"/>
          <w:szCs w:val="28"/>
        </w:rPr>
        <w:t> </w:t>
      </w:r>
      <w:r w:rsidRPr="00F20E70">
        <w:rPr>
          <w:sz w:val="28"/>
          <w:szCs w:val="28"/>
        </w:rPr>
        <w:t>ТС</w:t>
      </w:r>
      <w:r w:rsidR="00534E81" w:rsidRPr="00F20E70">
        <w:rPr>
          <w:sz w:val="28"/>
          <w:szCs w:val="28"/>
        </w:rPr>
        <w:t> </w:t>
      </w:r>
      <w:r w:rsidRPr="00F20E70">
        <w:rPr>
          <w:sz w:val="28"/>
          <w:szCs w:val="28"/>
        </w:rPr>
        <w:t>005/2011);</w:t>
      </w:r>
    </w:p>
    <w:p w14:paraId="7B5D79F3" w14:textId="77777777" w:rsidR="00C00184" w:rsidRPr="00F20E70" w:rsidRDefault="00C00184" w:rsidP="00C00184">
      <w:pPr>
        <w:pStyle w:val="af1"/>
        <w:numPr>
          <w:ilvl w:val="0"/>
          <w:numId w:val="36"/>
        </w:numPr>
        <w:tabs>
          <w:tab w:val="left" w:pos="1134"/>
        </w:tabs>
        <w:ind w:left="0" w:firstLine="709"/>
        <w:jc w:val="both"/>
        <w:rPr>
          <w:sz w:val="28"/>
          <w:szCs w:val="28"/>
          <w:lang w:eastAsia="ar-SA"/>
        </w:rPr>
      </w:pPr>
      <w:r w:rsidRPr="00F20E70">
        <w:rPr>
          <w:spacing w:val="-4"/>
          <w:sz w:val="28"/>
          <w:szCs w:val="28"/>
        </w:rPr>
        <w:t>Федеральный закон от 02.01.2000 №</w:t>
      </w:r>
      <w:r w:rsidR="00534E81" w:rsidRPr="00F20E70">
        <w:rPr>
          <w:spacing w:val="-4"/>
          <w:sz w:val="28"/>
          <w:szCs w:val="28"/>
        </w:rPr>
        <w:t> </w:t>
      </w:r>
      <w:r w:rsidRPr="00F20E70">
        <w:rPr>
          <w:spacing w:val="-4"/>
          <w:sz w:val="28"/>
          <w:szCs w:val="28"/>
        </w:rPr>
        <w:t>29-ФЗ «О качестве и безопасности</w:t>
      </w:r>
      <w:r w:rsidRPr="00F20E70">
        <w:rPr>
          <w:sz w:val="28"/>
          <w:szCs w:val="28"/>
        </w:rPr>
        <w:t xml:space="preserve"> пищевых продуктов»;</w:t>
      </w:r>
    </w:p>
    <w:p w14:paraId="4C1C4C99" w14:textId="77777777" w:rsidR="00C00184" w:rsidRPr="00F20E70" w:rsidRDefault="00C00184" w:rsidP="00C00184">
      <w:pPr>
        <w:pStyle w:val="af1"/>
        <w:numPr>
          <w:ilvl w:val="0"/>
          <w:numId w:val="36"/>
        </w:numPr>
        <w:tabs>
          <w:tab w:val="left" w:pos="1134"/>
        </w:tabs>
        <w:ind w:left="0" w:firstLine="709"/>
        <w:jc w:val="both"/>
        <w:rPr>
          <w:sz w:val="28"/>
          <w:szCs w:val="28"/>
        </w:rPr>
      </w:pPr>
      <w:r w:rsidRPr="00F20E70">
        <w:rPr>
          <w:sz w:val="28"/>
          <w:szCs w:val="28"/>
        </w:rPr>
        <w:t>Федеральный закон от 30.03.1999 №</w:t>
      </w:r>
      <w:r w:rsidR="00534E81" w:rsidRPr="00F20E70">
        <w:rPr>
          <w:sz w:val="28"/>
          <w:szCs w:val="28"/>
        </w:rPr>
        <w:t> </w:t>
      </w:r>
      <w:r w:rsidRPr="00F20E70">
        <w:rPr>
          <w:sz w:val="28"/>
          <w:szCs w:val="28"/>
        </w:rPr>
        <w:t>52-ФЗ «О санитарно-эпидемиологическом благополучии населения»;</w:t>
      </w:r>
    </w:p>
    <w:p w14:paraId="74B36405" w14:textId="77777777" w:rsidR="00C00184" w:rsidRPr="00F20E70" w:rsidRDefault="00C00184" w:rsidP="00C00184">
      <w:pPr>
        <w:pStyle w:val="af1"/>
        <w:numPr>
          <w:ilvl w:val="0"/>
          <w:numId w:val="36"/>
        </w:numPr>
        <w:tabs>
          <w:tab w:val="left" w:pos="1134"/>
        </w:tabs>
        <w:suppressAutoHyphens/>
        <w:ind w:left="0" w:firstLine="709"/>
        <w:jc w:val="both"/>
        <w:rPr>
          <w:sz w:val="28"/>
          <w:szCs w:val="28"/>
          <w:lang w:eastAsia="ar-SA"/>
        </w:rPr>
      </w:pPr>
      <w:r w:rsidRPr="00F20E70">
        <w:rPr>
          <w:sz w:val="28"/>
          <w:szCs w:val="28"/>
          <w:lang w:eastAsia="ar-SA"/>
        </w:rPr>
        <w:t>СанПиН</w:t>
      </w:r>
      <w:r w:rsidR="00534E81" w:rsidRPr="00F20E70">
        <w:rPr>
          <w:sz w:val="28"/>
          <w:szCs w:val="28"/>
          <w:lang w:eastAsia="ar-SA"/>
        </w:rPr>
        <w:t> </w:t>
      </w:r>
      <w:r w:rsidRPr="00F20E70">
        <w:rPr>
          <w:sz w:val="28"/>
          <w:szCs w:val="28"/>
          <w:lang w:eastAsia="ar-SA"/>
        </w:rPr>
        <w:t>2.3.2.1078-01 «Гигиенические требования безопасности и пищевой ценности пищевых продуктов»;</w:t>
      </w:r>
    </w:p>
    <w:p w14:paraId="2110F6E0" w14:textId="77777777" w:rsidR="00C00184" w:rsidRPr="00F20E70" w:rsidRDefault="00C00184" w:rsidP="00C00184">
      <w:pPr>
        <w:pStyle w:val="af1"/>
        <w:numPr>
          <w:ilvl w:val="0"/>
          <w:numId w:val="36"/>
        </w:numPr>
        <w:tabs>
          <w:tab w:val="left" w:pos="1134"/>
        </w:tabs>
        <w:suppressAutoHyphens/>
        <w:ind w:left="0" w:firstLine="709"/>
        <w:jc w:val="both"/>
        <w:rPr>
          <w:sz w:val="28"/>
          <w:szCs w:val="28"/>
          <w:lang w:eastAsia="ar-SA"/>
        </w:rPr>
      </w:pPr>
      <w:r w:rsidRPr="00F20E70">
        <w:rPr>
          <w:sz w:val="28"/>
          <w:szCs w:val="28"/>
          <w:lang w:eastAsia="ar-SA"/>
        </w:rPr>
        <w:t>ГОСТ</w:t>
      </w:r>
      <w:r w:rsidR="00534E81" w:rsidRPr="00F20E70">
        <w:rPr>
          <w:sz w:val="28"/>
          <w:szCs w:val="28"/>
          <w:lang w:eastAsia="ar-SA"/>
        </w:rPr>
        <w:t> </w:t>
      </w:r>
      <w:r w:rsidRPr="00F20E70">
        <w:rPr>
          <w:sz w:val="28"/>
          <w:szCs w:val="28"/>
          <w:lang w:eastAsia="ar-SA"/>
        </w:rPr>
        <w:t>Р</w:t>
      </w:r>
      <w:r w:rsidR="00534E81" w:rsidRPr="00F20E70">
        <w:rPr>
          <w:sz w:val="28"/>
          <w:szCs w:val="28"/>
          <w:lang w:eastAsia="ar-SA"/>
        </w:rPr>
        <w:t> </w:t>
      </w:r>
      <w:r w:rsidRPr="00F20E70">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Pr="00F20E70" w:rsidRDefault="00C00184" w:rsidP="00C00184">
      <w:pPr>
        <w:pStyle w:val="af1"/>
        <w:numPr>
          <w:ilvl w:val="0"/>
          <w:numId w:val="36"/>
        </w:numPr>
        <w:tabs>
          <w:tab w:val="left" w:pos="1134"/>
        </w:tabs>
        <w:suppressAutoHyphens/>
        <w:ind w:left="0" w:firstLine="709"/>
        <w:jc w:val="both"/>
        <w:rPr>
          <w:sz w:val="28"/>
          <w:szCs w:val="28"/>
          <w:lang w:eastAsia="ar-SA"/>
        </w:rPr>
      </w:pPr>
      <w:r w:rsidRPr="00F20E70">
        <w:rPr>
          <w:sz w:val="28"/>
          <w:szCs w:val="28"/>
          <w:lang w:eastAsia="ar-SA"/>
        </w:rPr>
        <w:t>Технический регламент Таможенного союза «О безопасности пищевой продукции» (ТР</w:t>
      </w:r>
      <w:r w:rsidR="00534E81" w:rsidRPr="00F20E70">
        <w:rPr>
          <w:sz w:val="28"/>
          <w:szCs w:val="28"/>
          <w:lang w:eastAsia="ar-SA"/>
        </w:rPr>
        <w:t> </w:t>
      </w:r>
      <w:r w:rsidRPr="00F20E70">
        <w:rPr>
          <w:sz w:val="28"/>
          <w:szCs w:val="28"/>
          <w:lang w:eastAsia="ar-SA"/>
        </w:rPr>
        <w:t>ТС</w:t>
      </w:r>
      <w:r w:rsidR="00534E81" w:rsidRPr="00F20E70">
        <w:rPr>
          <w:sz w:val="28"/>
          <w:szCs w:val="28"/>
          <w:lang w:eastAsia="ar-SA"/>
        </w:rPr>
        <w:t> </w:t>
      </w:r>
      <w:r w:rsidRPr="00F20E70">
        <w:rPr>
          <w:sz w:val="28"/>
          <w:szCs w:val="28"/>
          <w:lang w:eastAsia="ar-SA"/>
        </w:rPr>
        <w:t>021/2011);</w:t>
      </w:r>
    </w:p>
    <w:p w14:paraId="5FC6CE12" w14:textId="77777777" w:rsidR="00C00184" w:rsidRPr="00F20E70" w:rsidRDefault="00C00184" w:rsidP="00C00184">
      <w:pPr>
        <w:pStyle w:val="af1"/>
        <w:numPr>
          <w:ilvl w:val="0"/>
          <w:numId w:val="36"/>
        </w:numPr>
        <w:tabs>
          <w:tab w:val="left" w:pos="1134"/>
        </w:tabs>
        <w:suppressAutoHyphens/>
        <w:ind w:left="0" w:firstLine="709"/>
        <w:jc w:val="both"/>
        <w:rPr>
          <w:sz w:val="28"/>
          <w:szCs w:val="28"/>
          <w:lang w:eastAsia="ar-SA"/>
        </w:rPr>
      </w:pPr>
      <w:r w:rsidRPr="00F20E70">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Pr="00F20E70" w:rsidRDefault="00C00184" w:rsidP="00C00184">
      <w:pPr>
        <w:pStyle w:val="af1"/>
        <w:numPr>
          <w:ilvl w:val="0"/>
          <w:numId w:val="36"/>
        </w:numPr>
        <w:tabs>
          <w:tab w:val="left" w:pos="1134"/>
        </w:tabs>
        <w:suppressAutoHyphens/>
        <w:ind w:left="0" w:firstLine="709"/>
        <w:jc w:val="both"/>
        <w:rPr>
          <w:sz w:val="28"/>
          <w:szCs w:val="28"/>
        </w:rPr>
      </w:pPr>
      <w:r w:rsidRPr="00F20E70">
        <w:rPr>
          <w:sz w:val="28"/>
          <w:szCs w:val="28"/>
          <w:lang w:eastAsia="ar-SA"/>
        </w:rPr>
        <w:t>Технический регламент Таможенного союза</w:t>
      </w:r>
      <w:r w:rsidRPr="00F20E70">
        <w:rPr>
          <w:sz w:val="28"/>
          <w:szCs w:val="28"/>
        </w:rPr>
        <w:t xml:space="preserve"> «О безопасности игрушек»</w:t>
      </w:r>
      <w:r w:rsidRPr="00F20E70">
        <w:rPr>
          <w:sz w:val="28"/>
          <w:szCs w:val="28"/>
          <w:lang w:eastAsia="ar-SA"/>
        </w:rPr>
        <w:t xml:space="preserve"> (ТР ТС 008/2011);</w:t>
      </w:r>
    </w:p>
    <w:p w14:paraId="6DA507A5" w14:textId="77777777" w:rsidR="00C00184" w:rsidRPr="00F20E70" w:rsidRDefault="00C00184" w:rsidP="00C00184">
      <w:pPr>
        <w:pStyle w:val="af1"/>
        <w:numPr>
          <w:ilvl w:val="0"/>
          <w:numId w:val="36"/>
        </w:numPr>
        <w:tabs>
          <w:tab w:val="left" w:pos="1134"/>
        </w:tabs>
        <w:suppressAutoHyphens/>
        <w:ind w:left="0" w:firstLine="709"/>
        <w:jc w:val="both"/>
        <w:rPr>
          <w:sz w:val="28"/>
          <w:szCs w:val="28"/>
        </w:rPr>
      </w:pPr>
      <w:r w:rsidRPr="00F20E70">
        <w:rPr>
          <w:sz w:val="28"/>
          <w:szCs w:val="28"/>
        </w:rPr>
        <w:lastRenderedPageBreak/>
        <w:t>ГОСТ 25779-90 «Межгосударственный стандарт. Игрушки. Общие требования безопасности и методы контроля»;</w:t>
      </w:r>
    </w:p>
    <w:p w14:paraId="6F232DC3" w14:textId="74054D71" w:rsidR="008728C2" w:rsidRPr="00F20E70" w:rsidRDefault="00C00184" w:rsidP="000452BF">
      <w:pPr>
        <w:pStyle w:val="af1"/>
        <w:numPr>
          <w:ilvl w:val="0"/>
          <w:numId w:val="36"/>
        </w:numPr>
        <w:tabs>
          <w:tab w:val="left" w:pos="1134"/>
        </w:tabs>
        <w:suppressAutoHyphens/>
        <w:ind w:left="0" w:firstLine="709"/>
        <w:jc w:val="both"/>
        <w:rPr>
          <w:sz w:val="28"/>
          <w:szCs w:val="28"/>
        </w:rPr>
      </w:pPr>
      <w:r w:rsidRPr="00F20E70">
        <w:rPr>
          <w:sz w:val="28"/>
          <w:szCs w:val="28"/>
        </w:rPr>
        <w:t>ГОСТ</w:t>
      </w:r>
      <w:r w:rsidR="00534E81" w:rsidRPr="00F20E70">
        <w:rPr>
          <w:sz w:val="28"/>
          <w:szCs w:val="28"/>
        </w:rPr>
        <w:t> </w:t>
      </w:r>
      <w:r w:rsidRPr="00F20E70">
        <w:rPr>
          <w:sz w:val="28"/>
          <w:szCs w:val="28"/>
        </w:rPr>
        <w:t>Р</w:t>
      </w:r>
      <w:r w:rsidR="00534E81" w:rsidRPr="00F20E70">
        <w:rPr>
          <w:sz w:val="28"/>
          <w:szCs w:val="28"/>
        </w:rPr>
        <w:t> </w:t>
      </w:r>
      <w:r w:rsidRPr="00F20E70">
        <w:rPr>
          <w:sz w:val="28"/>
          <w:szCs w:val="28"/>
        </w:rPr>
        <w:t xml:space="preserve">53906-2010 </w:t>
      </w:r>
      <w:r w:rsidRPr="00F20E70">
        <w:rPr>
          <w:spacing w:val="-4"/>
          <w:sz w:val="28"/>
          <w:szCs w:val="28"/>
        </w:rPr>
        <w:t>«</w:t>
      </w:r>
      <w:r w:rsidRPr="00F20E70">
        <w:rPr>
          <w:spacing w:val="-4"/>
          <w:sz w:val="28"/>
          <w:szCs w:val="28"/>
          <w:lang w:eastAsia="ar-SA"/>
        </w:rPr>
        <w:t xml:space="preserve">Национальный стандарт Российской Федерации. </w:t>
      </w:r>
      <w:r w:rsidRPr="00F20E70">
        <w:rPr>
          <w:spacing w:val="-4"/>
          <w:sz w:val="28"/>
          <w:szCs w:val="28"/>
        </w:rPr>
        <w:t>Игрушки. Общие требования безопасности и методы испытаний. Механические</w:t>
      </w:r>
      <w:r w:rsidRPr="00F20E70">
        <w:rPr>
          <w:sz w:val="28"/>
          <w:szCs w:val="28"/>
        </w:rPr>
        <w:t xml:space="preserve"> и физические свойства»</w:t>
      </w:r>
      <w:r w:rsidR="00790B13" w:rsidRPr="00F20E70">
        <w:rPr>
          <w:sz w:val="28"/>
          <w:szCs w:val="28"/>
        </w:rPr>
        <w:t>.</w:t>
      </w:r>
    </w:p>
    <w:p w14:paraId="339F968A" w14:textId="77777777" w:rsidR="00C00184" w:rsidRPr="00F20E70" w:rsidRDefault="007056A9" w:rsidP="00C00184">
      <w:pPr>
        <w:tabs>
          <w:tab w:val="left" w:pos="1134"/>
        </w:tabs>
        <w:ind w:firstLine="709"/>
        <w:jc w:val="both"/>
        <w:rPr>
          <w:bCs/>
          <w:sz w:val="28"/>
          <w:szCs w:val="28"/>
          <w:lang w:eastAsia="en-US"/>
        </w:rPr>
      </w:pPr>
      <w:r w:rsidRPr="00F20E70">
        <w:rPr>
          <w:sz w:val="28"/>
          <w:szCs w:val="28"/>
          <w:lang w:eastAsia="en-US"/>
        </w:rPr>
        <w:t>Если</w:t>
      </w:r>
      <w:r w:rsidR="00C00184" w:rsidRPr="00F20E70">
        <w:rPr>
          <w:sz w:val="28"/>
          <w:szCs w:val="28"/>
          <w:lang w:eastAsia="en-US"/>
        </w:rPr>
        <w:t xml:space="preserve"> нормативные правовые акты и нормат</w:t>
      </w:r>
      <w:r w:rsidR="00534E81" w:rsidRPr="00F20E70">
        <w:rPr>
          <w:sz w:val="28"/>
          <w:szCs w:val="28"/>
          <w:lang w:eastAsia="en-US"/>
        </w:rPr>
        <w:t>ивные документы, указанные в ТЗ</w:t>
      </w:r>
      <w:r w:rsidR="00C00184" w:rsidRPr="00F20E70">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Pr="00F20E70" w:rsidRDefault="00C00184" w:rsidP="00C00184">
      <w:pPr>
        <w:pStyle w:val="af1"/>
        <w:numPr>
          <w:ilvl w:val="0"/>
          <w:numId w:val="35"/>
        </w:numPr>
        <w:tabs>
          <w:tab w:val="left" w:pos="1276"/>
        </w:tabs>
        <w:ind w:left="0" w:firstLine="709"/>
        <w:jc w:val="both"/>
        <w:rPr>
          <w:b/>
          <w:sz w:val="28"/>
          <w:szCs w:val="28"/>
        </w:rPr>
      </w:pPr>
      <w:r w:rsidRPr="00F20E70">
        <w:rPr>
          <w:b/>
          <w:sz w:val="28"/>
          <w:szCs w:val="28"/>
        </w:rPr>
        <w:t>Условия выполнения работ</w:t>
      </w:r>
    </w:p>
    <w:p w14:paraId="044ED67D" w14:textId="3B97352D" w:rsidR="008F7F2C" w:rsidRPr="00F20E70" w:rsidRDefault="00550652" w:rsidP="00612856">
      <w:pPr>
        <w:pStyle w:val="af1"/>
        <w:numPr>
          <w:ilvl w:val="0"/>
          <w:numId w:val="37"/>
        </w:numPr>
        <w:ind w:left="0" w:firstLine="709"/>
        <w:jc w:val="both"/>
        <w:rPr>
          <w:rFonts w:eastAsia="Arial"/>
          <w:sz w:val="28"/>
          <w:szCs w:val="28"/>
          <w:lang w:eastAsia="ar-SA"/>
        </w:rPr>
      </w:pPr>
      <w:r w:rsidRPr="00F20E70">
        <w:rPr>
          <w:rFonts w:eastAsia="Arial"/>
          <w:sz w:val="28"/>
          <w:szCs w:val="28"/>
          <w:lang w:eastAsia="ar-SA"/>
        </w:rPr>
        <w:t xml:space="preserve">В течение 10 (десяти) </w:t>
      </w:r>
      <w:r w:rsidR="00C00184" w:rsidRPr="00F20E70">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F20E70">
        <w:rPr>
          <w:rFonts w:eastAsia="Arial"/>
          <w:sz w:val="28"/>
          <w:szCs w:val="28"/>
          <w:lang w:eastAsia="ar-SA"/>
        </w:rPr>
        <w:t xml:space="preserve"> адресу Заказчика:</w:t>
      </w:r>
      <w:r w:rsidR="00D62442" w:rsidRPr="00F20E70">
        <w:rPr>
          <w:rFonts w:eastAsia="Calibri"/>
          <w:szCs w:val="22"/>
          <w:lang w:eastAsia="en-US"/>
        </w:rPr>
        <w:t xml:space="preserve"> </w:t>
      </w:r>
      <w:bookmarkStart w:id="1" w:name="_Hlk232612553"/>
      <w:r w:rsidR="00612856" w:rsidRPr="00F20E70">
        <w:rPr>
          <w:rFonts w:eastAsia="Arial"/>
          <w:sz w:val="28"/>
          <w:szCs w:val="28"/>
          <w:lang w:eastAsia="ar-SA"/>
        </w:rPr>
        <w:t>680000, Хабаровский край, г. Хабаровск, ул. Муравьева-Амурского, д. 28.</w:t>
      </w:r>
    </w:p>
    <w:bookmarkEnd w:id="1"/>
    <w:p w14:paraId="199DE3E0" w14:textId="77777777" w:rsidR="00C00184" w:rsidRPr="00F20E70" w:rsidRDefault="00C00184" w:rsidP="00C00184">
      <w:pPr>
        <w:pStyle w:val="af1"/>
        <w:numPr>
          <w:ilvl w:val="0"/>
          <w:numId w:val="37"/>
        </w:numPr>
        <w:ind w:left="0" w:firstLine="709"/>
        <w:jc w:val="both"/>
        <w:rPr>
          <w:rFonts w:eastAsia="Arial"/>
          <w:sz w:val="28"/>
          <w:szCs w:val="28"/>
          <w:lang w:eastAsia="ar-SA"/>
        </w:rPr>
      </w:pPr>
      <w:r w:rsidRPr="00F20E70">
        <w:rPr>
          <w:rFonts w:eastAsia="Arial"/>
          <w:sz w:val="28"/>
          <w:szCs w:val="28"/>
          <w:lang w:eastAsia="ar-SA"/>
        </w:rPr>
        <w:t>Заказчик рассматривает предоставленный обр</w:t>
      </w:r>
      <w:r w:rsidR="0043758B" w:rsidRPr="00F20E70">
        <w:rPr>
          <w:rFonts w:eastAsia="Arial"/>
          <w:sz w:val="28"/>
          <w:szCs w:val="28"/>
          <w:lang w:eastAsia="ar-SA"/>
        </w:rPr>
        <w:t xml:space="preserve">азец НПД в течение 3 (трех) </w:t>
      </w:r>
      <w:r w:rsidRPr="00F20E70">
        <w:rPr>
          <w:rFonts w:eastAsia="Arial"/>
          <w:sz w:val="28"/>
          <w:szCs w:val="28"/>
          <w:lang w:eastAsia="ar-SA"/>
        </w:rPr>
        <w:t>рабочих дней с момента его получения.</w:t>
      </w:r>
    </w:p>
    <w:p w14:paraId="593BC105" w14:textId="77777777" w:rsidR="00C00184" w:rsidRPr="00F20E70" w:rsidRDefault="00C00184" w:rsidP="00C00184">
      <w:pPr>
        <w:pStyle w:val="af1"/>
        <w:numPr>
          <w:ilvl w:val="0"/>
          <w:numId w:val="37"/>
        </w:numPr>
        <w:ind w:left="0" w:firstLine="709"/>
        <w:jc w:val="both"/>
        <w:rPr>
          <w:rFonts w:eastAsia="Arial"/>
          <w:sz w:val="28"/>
          <w:szCs w:val="28"/>
          <w:lang w:eastAsia="ar-SA"/>
        </w:rPr>
      </w:pPr>
      <w:r w:rsidRPr="00F20E70">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F20E70">
        <w:rPr>
          <w:rFonts w:eastAsia="Arial"/>
          <w:sz w:val="28"/>
          <w:szCs w:val="28"/>
          <w:lang w:eastAsia="ar-SA"/>
        </w:rPr>
        <w:t>обяза</w:t>
      </w:r>
      <w:r w:rsidRPr="00F20E70">
        <w:rPr>
          <w:rFonts w:eastAsia="Arial"/>
          <w:sz w:val="28"/>
          <w:szCs w:val="28"/>
          <w:lang w:eastAsia="ar-SA"/>
        </w:rPr>
        <w:t xml:space="preserve">н устранить замечания, полученные </w:t>
      </w:r>
      <w:r w:rsidR="006417AC" w:rsidRPr="00F20E70">
        <w:rPr>
          <w:rFonts w:eastAsia="Arial"/>
          <w:sz w:val="28"/>
          <w:szCs w:val="28"/>
          <w:lang w:eastAsia="ar-SA"/>
        </w:rPr>
        <w:t xml:space="preserve">от Заказчика, в течение 3 (трех) </w:t>
      </w:r>
      <w:r w:rsidRPr="00F20E70">
        <w:rPr>
          <w:rFonts w:eastAsia="Arial"/>
          <w:sz w:val="28"/>
          <w:szCs w:val="28"/>
          <w:lang w:eastAsia="ar-SA"/>
        </w:rPr>
        <w:t>рабочих дней с момента их получения и пред</w:t>
      </w:r>
      <w:r w:rsidR="004D4532" w:rsidRPr="00F20E70">
        <w:rPr>
          <w:rFonts w:eastAsia="Arial"/>
          <w:sz w:val="28"/>
          <w:szCs w:val="28"/>
          <w:lang w:eastAsia="ar-SA"/>
        </w:rPr>
        <w:t>о</w:t>
      </w:r>
      <w:r w:rsidRPr="00F20E70">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F20E70">
        <w:rPr>
          <w:rFonts w:eastAsia="Arial"/>
          <w:sz w:val="28"/>
          <w:szCs w:val="28"/>
          <w:lang w:eastAsia="ar-SA"/>
        </w:rPr>
        <w:t xml:space="preserve">енный образец НПД в течение 2 (двух) </w:t>
      </w:r>
      <w:r w:rsidRPr="00F20E70">
        <w:rPr>
          <w:rFonts w:eastAsia="Arial"/>
          <w:sz w:val="28"/>
          <w:szCs w:val="28"/>
          <w:lang w:eastAsia="ar-SA"/>
        </w:rPr>
        <w:t xml:space="preserve">рабочих дней с момента его получения. </w:t>
      </w:r>
    </w:p>
    <w:p w14:paraId="6468C2F1" w14:textId="77777777" w:rsidR="00AC6EE9" w:rsidRPr="00F20E70" w:rsidRDefault="00C00184" w:rsidP="00C00184">
      <w:pPr>
        <w:pStyle w:val="af1"/>
        <w:numPr>
          <w:ilvl w:val="0"/>
          <w:numId w:val="37"/>
        </w:numPr>
        <w:ind w:left="0" w:firstLine="709"/>
        <w:jc w:val="both"/>
        <w:rPr>
          <w:sz w:val="28"/>
          <w:szCs w:val="28"/>
        </w:rPr>
      </w:pPr>
      <w:r w:rsidRPr="00F20E70">
        <w:rPr>
          <w:sz w:val="28"/>
          <w:szCs w:val="28"/>
        </w:rPr>
        <w:t xml:space="preserve">Подрядчик </w:t>
      </w:r>
      <w:r w:rsidR="006B20F6" w:rsidRPr="00F20E70">
        <w:rPr>
          <w:sz w:val="28"/>
          <w:szCs w:val="28"/>
        </w:rPr>
        <w:t>уведомля</w:t>
      </w:r>
      <w:r w:rsidRPr="00F20E70">
        <w:rPr>
          <w:sz w:val="28"/>
          <w:szCs w:val="28"/>
        </w:rPr>
        <w:t>ет Заказчика о готовности поставки НПД по электронной почте</w:t>
      </w:r>
      <w:r w:rsidR="006B20F6" w:rsidRPr="00F20E70">
        <w:rPr>
          <w:rStyle w:val="af0"/>
          <w:sz w:val="28"/>
          <w:szCs w:val="28"/>
        </w:rPr>
        <w:footnoteReference w:id="1"/>
      </w:r>
      <w:r w:rsidR="00BE2548" w:rsidRPr="00F20E70">
        <w:rPr>
          <w:sz w:val="28"/>
          <w:szCs w:val="28"/>
        </w:rPr>
        <w:t xml:space="preserve"> не менее чем за 2 </w:t>
      </w:r>
      <w:r w:rsidR="00BE2548" w:rsidRPr="00F20E70">
        <w:rPr>
          <w:rFonts w:eastAsia="Arial"/>
          <w:sz w:val="28"/>
          <w:szCs w:val="28"/>
          <w:lang w:eastAsia="ar-SA"/>
        </w:rPr>
        <w:t xml:space="preserve">(два) </w:t>
      </w:r>
      <w:r w:rsidRPr="00F20E70">
        <w:rPr>
          <w:sz w:val="28"/>
          <w:szCs w:val="28"/>
        </w:rPr>
        <w:t xml:space="preserve">рабочих дней до даты доставки. </w:t>
      </w:r>
    </w:p>
    <w:p w14:paraId="220B877F" w14:textId="40F0DA45" w:rsidR="00C00184" w:rsidRPr="00F20E70" w:rsidRDefault="00C00184" w:rsidP="00612856">
      <w:pPr>
        <w:pStyle w:val="af1"/>
        <w:numPr>
          <w:ilvl w:val="0"/>
          <w:numId w:val="37"/>
        </w:numPr>
        <w:ind w:left="0" w:firstLine="709"/>
        <w:jc w:val="both"/>
        <w:rPr>
          <w:bCs/>
          <w:sz w:val="28"/>
          <w:szCs w:val="28"/>
        </w:rPr>
      </w:pPr>
      <w:r w:rsidRPr="00F20E70">
        <w:rPr>
          <w:sz w:val="28"/>
          <w:szCs w:val="28"/>
        </w:rPr>
        <w:t>Подрядчик осуществляет доставку НПД в общем количестве</w:t>
      </w:r>
      <w:r w:rsidR="0091397D" w:rsidRPr="00F20E70">
        <w:rPr>
          <w:sz w:val="28"/>
          <w:szCs w:val="28"/>
        </w:rPr>
        <w:t xml:space="preserve"> </w:t>
      </w:r>
      <w:r w:rsidR="00F20E70" w:rsidRPr="00F20E70">
        <w:rPr>
          <w:sz w:val="28"/>
          <w:szCs w:val="28"/>
        </w:rPr>
        <w:t>9</w:t>
      </w:r>
      <w:r w:rsidR="00DB555E">
        <w:rPr>
          <w:sz w:val="28"/>
          <w:szCs w:val="28"/>
        </w:rPr>
        <w:t>50</w:t>
      </w:r>
      <w:r w:rsidR="000B6749" w:rsidRPr="00F20E70">
        <w:rPr>
          <w:sz w:val="28"/>
          <w:szCs w:val="28"/>
        </w:rPr>
        <w:t xml:space="preserve"> (</w:t>
      </w:r>
      <w:r w:rsidR="00F20E70" w:rsidRPr="00F20E70">
        <w:rPr>
          <w:sz w:val="28"/>
          <w:szCs w:val="28"/>
        </w:rPr>
        <w:t xml:space="preserve">девятьсот </w:t>
      </w:r>
      <w:r w:rsidR="00DB555E">
        <w:rPr>
          <w:sz w:val="28"/>
          <w:szCs w:val="28"/>
        </w:rPr>
        <w:t>пятьдесят</w:t>
      </w:r>
      <w:r w:rsidR="0091397D" w:rsidRPr="00F20E70">
        <w:rPr>
          <w:sz w:val="28"/>
          <w:szCs w:val="28"/>
        </w:rPr>
        <w:t xml:space="preserve">) </w:t>
      </w:r>
      <w:r w:rsidR="00061D90" w:rsidRPr="00F20E70">
        <w:rPr>
          <w:sz w:val="28"/>
          <w:szCs w:val="28"/>
        </w:rPr>
        <w:t xml:space="preserve">штук в период </w:t>
      </w:r>
      <w:r w:rsidR="008F7F2C" w:rsidRPr="00F20E70">
        <w:rPr>
          <w:sz w:val="28"/>
          <w:szCs w:val="28"/>
        </w:rPr>
        <w:t xml:space="preserve">с </w:t>
      </w:r>
      <w:r w:rsidR="00612856" w:rsidRPr="00F20E70">
        <w:rPr>
          <w:sz w:val="28"/>
          <w:szCs w:val="28"/>
        </w:rPr>
        <w:t xml:space="preserve">16.11.2026 по 30.11.2026                                            </w:t>
      </w:r>
      <w:r w:rsidR="00612856" w:rsidRPr="00F20E70">
        <w:rPr>
          <w:bCs/>
          <w:sz w:val="28"/>
          <w:szCs w:val="28"/>
        </w:rPr>
        <w:t>на склад УФПС Хабаровского края по адресу: 680000, Хабаровский край, г. Хабаровск, ул. Муравьева-Амурского, д. 28</w:t>
      </w:r>
      <w:r w:rsidR="00612856" w:rsidRPr="00F20E70">
        <w:rPr>
          <w:bCs/>
          <w:i/>
          <w:sz w:val="28"/>
          <w:szCs w:val="28"/>
        </w:rPr>
        <w:t>.</w:t>
      </w:r>
    </w:p>
    <w:p w14:paraId="2F59D4DA" w14:textId="77777777" w:rsidR="00C00184" w:rsidRPr="00F20E70" w:rsidRDefault="00C00184" w:rsidP="00C00184">
      <w:pPr>
        <w:pStyle w:val="af1"/>
        <w:numPr>
          <w:ilvl w:val="0"/>
          <w:numId w:val="35"/>
        </w:numPr>
        <w:tabs>
          <w:tab w:val="left" w:pos="1276"/>
        </w:tabs>
        <w:ind w:left="0" w:firstLine="709"/>
        <w:jc w:val="both"/>
        <w:rPr>
          <w:sz w:val="28"/>
          <w:szCs w:val="28"/>
          <w:lang w:eastAsia="ar-SA"/>
        </w:rPr>
      </w:pPr>
      <w:r w:rsidRPr="00F20E70">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sidRPr="00F20E70">
        <w:rPr>
          <w:sz w:val="28"/>
          <w:szCs w:val="28"/>
          <w:lang w:eastAsia="ar-SA"/>
        </w:rPr>
        <w:t>НПД долж</w:t>
      </w:r>
      <w:r w:rsidR="006B20F6" w:rsidRPr="00F20E70">
        <w:rPr>
          <w:sz w:val="28"/>
          <w:szCs w:val="28"/>
          <w:lang w:eastAsia="ar-SA"/>
        </w:rPr>
        <w:t>ны</w:t>
      </w:r>
      <w:r w:rsidRPr="00F20E70">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w:t>
      </w:r>
      <w:r>
        <w:rPr>
          <w:sz w:val="28"/>
          <w:szCs w:val="28"/>
          <w:lang w:eastAsia="ar-SA"/>
        </w:rPr>
        <w:t xml:space="preserve">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lastRenderedPageBreak/>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2"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77777777"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безопасной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2"/>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123D61F7"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6181C75" w14:textId="77777777" w:rsidR="00D03C52" w:rsidRDefault="00484485" w:rsidP="00D03C52">
      <w:pPr>
        <w:jc w:val="center"/>
        <w:rPr>
          <w:noProof/>
          <w:spacing w:val="-4"/>
          <w:sz w:val="28"/>
          <w:szCs w:val="28"/>
        </w:rPr>
      </w:pPr>
      <w:r w:rsidRPr="00484485">
        <w:rPr>
          <w:noProof/>
          <w:spacing w:val="-4"/>
          <w:sz w:val="28"/>
          <w:szCs w:val="28"/>
        </w:rPr>
        <w:drawing>
          <wp:inline distT="0" distB="0" distL="0" distR="0" wp14:anchorId="675DE25E" wp14:editId="17C21EBF">
            <wp:extent cx="1605642" cy="1595680"/>
            <wp:effectExtent l="508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1620157" cy="1610105"/>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7581C13B">
            <wp:extent cx="418024" cy="1595384"/>
            <wp:effectExtent l="0" t="0" r="1270" b="5080"/>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427325" cy="1630882"/>
                    </a:xfrm>
                    <a:prstGeom prst="rect">
                      <a:avLst/>
                    </a:prstGeom>
                    <a:noFill/>
                    <a:ln>
                      <a:noFill/>
                    </a:ln>
                    <a:extLst>
                      <a:ext uri="{53640926-AAD7-44D8-BBD7-CCE9431645EC}">
                        <a14:shadowObscured xmlns:a14="http://schemas.microsoft.com/office/drawing/2010/main"/>
                      </a:ext>
                    </a:extLst>
                  </pic:spPr>
                </pic:pic>
              </a:graphicData>
            </a:graphic>
          </wp:inline>
        </w:drawing>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C7230C" w14:textId="77777777" w:rsidR="00841DBD" w:rsidRDefault="00841DBD" w:rsidP="0027213A">
      <w:r>
        <w:separator/>
      </w:r>
    </w:p>
  </w:endnote>
  <w:endnote w:type="continuationSeparator" w:id="0">
    <w:p w14:paraId="75435B05" w14:textId="77777777" w:rsidR="00841DBD" w:rsidRDefault="00841DBD"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altName w:val=" MS Sans Serif"/>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0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E4CC5D" w14:textId="77777777" w:rsidR="00841DBD" w:rsidRDefault="00841DBD" w:rsidP="0027213A">
      <w:r>
        <w:separator/>
      </w:r>
    </w:p>
  </w:footnote>
  <w:footnote w:type="continuationSeparator" w:id="0">
    <w:p w14:paraId="36BDDB77" w14:textId="77777777" w:rsidR="00841DBD" w:rsidRDefault="00841DBD"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9928947"/>
      <w:docPartObj>
        <w:docPartGallery w:val="Page Numbers (Top of Page)"/>
        <w:docPartUnique/>
      </w:docPartObj>
    </w:sdtPr>
    <w:sdtEndPr/>
    <w:sdtContent>
      <w:p w14:paraId="1A9C685A" w14:textId="392C7C24" w:rsidR="00843ECC" w:rsidRDefault="00843ECC" w:rsidP="000F2CBD">
        <w:pPr>
          <w:pStyle w:val="af6"/>
          <w:jc w:val="center"/>
        </w:pPr>
        <w:r>
          <w:fldChar w:fldCharType="begin"/>
        </w:r>
        <w:r>
          <w:instrText>PAGE   \* MERGEFORMAT</w:instrText>
        </w:r>
        <w:r>
          <w:fldChar w:fldCharType="separate"/>
        </w:r>
        <w:r w:rsidR="001D07F2">
          <w:rPr>
            <w:noProof/>
          </w:rPr>
          <w:t>1</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4516140"/>
      <w:docPartObj>
        <w:docPartGallery w:val="Page Numbers (Top of Page)"/>
        <w:docPartUnique/>
      </w:docPartObj>
    </w:sdtPr>
    <w:sdtEndPr/>
    <w:sdtContent>
      <w:p w14:paraId="4ECAA4F2" w14:textId="297BFABE" w:rsidR="00843ECC" w:rsidRDefault="00843ECC">
        <w:pPr>
          <w:pStyle w:val="af6"/>
          <w:jc w:val="center"/>
        </w:pPr>
        <w:r>
          <w:fldChar w:fldCharType="begin"/>
        </w:r>
        <w:r>
          <w:instrText>PAGE   \* MERGEFORMAT</w:instrText>
        </w:r>
        <w:r>
          <w:fldChar w:fldCharType="separate"/>
        </w:r>
        <w:r w:rsidR="001D07F2">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23EE"/>
    <w:rsid w:val="00000796"/>
    <w:rsid w:val="000011EF"/>
    <w:rsid w:val="0000149B"/>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330"/>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7B5C"/>
    <w:rsid w:val="001D01DC"/>
    <w:rsid w:val="001D07F2"/>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A5E74"/>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3C25"/>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FCB"/>
    <w:rsid w:val="00612856"/>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30F"/>
    <w:rsid w:val="00650E82"/>
    <w:rsid w:val="00651242"/>
    <w:rsid w:val="0065142D"/>
    <w:rsid w:val="0065144C"/>
    <w:rsid w:val="00651681"/>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0F02"/>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2157"/>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DBD"/>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3CF5"/>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8F7F2C"/>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118B"/>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0CA"/>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185"/>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96B"/>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365"/>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55E"/>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716"/>
    <w:rsid w:val="00E33FB1"/>
    <w:rsid w:val="00E361FB"/>
    <w:rsid w:val="00E3662D"/>
    <w:rsid w:val="00E408E3"/>
    <w:rsid w:val="00E40C92"/>
    <w:rsid w:val="00E4136E"/>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6347"/>
    <w:rsid w:val="00E864A8"/>
    <w:rsid w:val="00E86935"/>
    <w:rsid w:val="00E86F97"/>
    <w:rsid w:val="00E90D1A"/>
    <w:rsid w:val="00E9397C"/>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0E7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B074BC-1804-4D6D-AA7E-EFC5C81545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3125</Words>
  <Characters>17816</Characters>
  <Application>Microsoft Office Word</Application>
  <DocSecurity>0</DocSecurity>
  <Lines>148</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Барахтина Виктория Александровна</cp:lastModifiedBy>
  <cp:revision>2</cp:revision>
  <cp:lastPrinted>2020-11-23T08:46:00Z</cp:lastPrinted>
  <dcterms:created xsi:type="dcterms:W3CDTF">2026-07-15T06:35:00Z</dcterms:created>
  <dcterms:modified xsi:type="dcterms:W3CDTF">2026-07-15T06:35:00Z</dcterms:modified>
</cp:coreProperties>
</file>